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45753" w14:textId="6A585882" w:rsidR="00260CB4" w:rsidRDefault="004C0710" w:rsidP="00260C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9356681" wp14:editId="2DCD27BF">
            <wp:extent cx="593407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14" b="37429"/>
                    <a:stretch/>
                  </pic:blipFill>
                  <pic:spPr bwMode="auto">
                    <a:xfrm>
                      <a:off x="0" y="0"/>
                      <a:ext cx="5934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486B09" w14:textId="2642C1A1" w:rsidR="004C0710" w:rsidRDefault="004C0710" w:rsidP="00260CB4">
      <w:pPr>
        <w:rPr>
          <w:rFonts w:asciiTheme="minorHAnsi" w:hAnsiTheme="minorHAnsi" w:cstheme="minorHAnsi"/>
          <w:b/>
          <w:sz w:val="40"/>
          <w:szCs w:val="40"/>
        </w:rPr>
      </w:pPr>
      <w:r w:rsidRPr="004C0710">
        <w:rPr>
          <w:rFonts w:asciiTheme="minorHAnsi" w:hAnsiTheme="minorHAnsi" w:cstheme="minorHAnsi"/>
          <w:b/>
          <w:sz w:val="40"/>
          <w:szCs w:val="40"/>
        </w:rPr>
        <w:t>North Dakota Department of Environmental Quality</w:t>
      </w:r>
    </w:p>
    <w:p w14:paraId="6A0B160D" w14:textId="63197A54" w:rsidR="004C0710" w:rsidRDefault="00D8286A" w:rsidP="00260CB4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Volkswagen Emission Mitigation Program</w:t>
      </w:r>
      <w:r w:rsidR="004771F3">
        <w:rPr>
          <w:rFonts w:asciiTheme="minorHAnsi" w:hAnsiTheme="minorHAnsi" w:cstheme="minorHAnsi"/>
          <w:b/>
          <w:sz w:val="40"/>
          <w:szCs w:val="40"/>
        </w:rPr>
        <w:t>-</w:t>
      </w:r>
      <w:r w:rsidR="004771F3" w:rsidRPr="00C14797">
        <w:rPr>
          <w:rFonts w:asciiTheme="minorHAnsi" w:hAnsiTheme="minorHAnsi" w:cstheme="minorHAnsi"/>
          <w:b/>
          <w:sz w:val="40"/>
          <w:szCs w:val="40"/>
          <w:u w:val="single"/>
        </w:rPr>
        <w:t xml:space="preserve">Year </w:t>
      </w:r>
      <w:r w:rsidR="0023189E">
        <w:rPr>
          <w:rFonts w:asciiTheme="minorHAnsi" w:hAnsiTheme="minorHAnsi" w:cstheme="minorHAnsi"/>
          <w:b/>
          <w:sz w:val="40"/>
          <w:szCs w:val="40"/>
          <w:u w:val="single"/>
        </w:rPr>
        <w:t>4</w:t>
      </w:r>
    </w:p>
    <w:p w14:paraId="6A1CCBB9" w14:textId="6DE43EA0" w:rsidR="00D8286A" w:rsidRDefault="005243FD" w:rsidP="005243FD">
      <w:pPr>
        <w:jc w:val="center"/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Replacement</w:t>
      </w:r>
      <w:r w:rsidR="00EE0D49">
        <w:rPr>
          <w:rFonts w:asciiTheme="minorHAnsi" w:hAnsiTheme="minorHAnsi" w:cstheme="minorHAnsi"/>
          <w:i/>
          <w:sz w:val="40"/>
          <w:szCs w:val="40"/>
        </w:rPr>
        <w:t>/Repower</w:t>
      </w:r>
      <w:r w:rsidR="00D8286A" w:rsidRPr="005243FD">
        <w:rPr>
          <w:rFonts w:asciiTheme="minorHAnsi" w:hAnsiTheme="minorHAnsi" w:cstheme="minorHAnsi"/>
          <w:i/>
          <w:sz w:val="40"/>
          <w:szCs w:val="40"/>
        </w:rPr>
        <w:t xml:space="preserve"> Application Form</w:t>
      </w:r>
    </w:p>
    <w:p w14:paraId="1AB6F1F9" w14:textId="755F54F5" w:rsidR="007A25C1" w:rsidRDefault="007A25C1" w:rsidP="005243FD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-School Buses Only-</w:t>
      </w:r>
    </w:p>
    <w:p w14:paraId="29E5CD2A" w14:textId="6FFC81EC" w:rsidR="005243FD" w:rsidRDefault="005243FD" w:rsidP="005243FD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5112761" w14:textId="6F059321" w:rsidR="005243FD" w:rsidRPr="005243FD" w:rsidRDefault="005243FD" w:rsidP="005243FD">
      <w:pPr>
        <w:rPr>
          <w:rFonts w:asciiTheme="minorHAnsi" w:hAnsiTheme="minorHAnsi" w:cstheme="minorHAnsi"/>
          <w:b/>
          <w:sz w:val="28"/>
          <w:szCs w:val="28"/>
        </w:rPr>
      </w:pPr>
      <w:r w:rsidRPr="005243FD">
        <w:rPr>
          <w:rFonts w:asciiTheme="minorHAnsi" w:hAnsiTheme="minorHAnsi" w:cstheme="minorHAnsi"/>
          <w:b/>
          <w:sz w:val="28"/>
          <w:szCs w:val="28"/>
        </w:rPr>
        <w:t>Part I. Applicant Information: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5"/>
        <w:gridCol w:w="2520"/>
        <w:gridCol w:w="3495"/>
      </w:tblGrid>
      <w:tr w:rsidR="005E167C" w14:paraId="36045F62" w14:textId="77777777" w:rsidTr="00862A45">
        <w:tc>
          <w:tcPr>
            <w:tcW w:w="5835" w:type="dxa"/>
            <w:gridSpan w:val="2"/>
          </w:tcPr>
          <w:p w14:paraId="3426BD10" w14:textId="1C40F311" w:rsidR="005E167C" w:rsidRDefault="005E167C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Applicant’s Name:</w:t>
            </w:r>
          </w:p>
          <w:p w14:paraId="57DE20B3" w14:textId="3C40F1D9" w:rsidR="005E167C" w:rsidRDefault="005E167C" w:rsidP="00260C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vMerge w:val="restart"/>
          </w:tcPr>
          <w:p w14:paraId="3929016A" w14:textId="77777777" w:rsidR="005E167C" w:rsidRDefault="005E167C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Federal Employer Identification Number (EIN):</w:t>
            </w:r>
          </w:p>
          <w:p w14:paraId="7F99454C" w14:textId="14BD31B7" w:rsidR="005E167C" w:rsidRDefault="005E167C" w:rsidP="00260CB4">
            <w:pPr>
              <w:rPr>
                <w:rFonts w:asciiTheme="minorHAnsi" w:hAnsiTheme="minorHAnsi" w:cstheme="minorHAnsi"/>
              </w:rPr>
            </w:pPr>
          </w:p>
        </w:tc>
      </w:tr>
      <w:tr w:rsidR="005E167C" w14:paraId="2293112F" w14:textId="77777777" w:rsidTr="00862A45">
        <w:trPr>
          <w:trHeight w:val="293"/>
        </w:trPr>
        <w:tc>
          <w:tcPr>
            <w:tcW w:w="5835" w:type="dxa"/>
            <w:gridSpan w:val="2"/>
            <w:vMerge w:val="restart"/>
          </w:tcPr>
          <w:p w14:paraId="08A105A9" w14:textId="77777777" w:rsidR="005E167C" w:rsidRDefault="005E167C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Street Address:</w:t>
            </w:r>
          </w:p>
          <w:p w14:paraId="0E1A6755" w14:textId="4BE0C2E1" w:rsidR="005E167C" w:rsidRDefault="005E167C" w:rsidP="00260C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vMerge/>
          </w:tcPr>
          <w:p w14:paraId="25FAD390" w14:textId="77777777" w:rsidR="005E167C" w:rsidRDefault="005E167C" w:rsidP="00260CB4">
            <w:pPr>
              <w:rPr>
                <w:rFonts w:asciiTheme="minorHAnsi" w:hAnsiTheme="minorHAnsi" w:cstheme="minorHAnsi"/>
              </w:rPr>
            </w:pPr>
          </w:p>
        </w:tc>
      </w:tr>
      <w:tr w:rsidR="005E167C" w14:paraId="08FEADFC" w14:textId="77777777" w:rsidTr="00862A45">
        <w:trPr>
          <w:trHeight w:val="293"/>
        </w:trPr>
        <w:tc>
          <w:tcPr>
            <w:tcW w:w="5835" w:type="dxa"/>
            <w:gridSpan w:val="2"/>
            <w:vMerge/>
          </w:tcPr>
          <w:p w14:paraId="4873074A" w14:textId="77777777" w:rsidR="005E167C" w:rsidRDefault="005E167C" w:rsidP="00260C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vMerge w:val="restart"/>
          </w:tcPr>
          <w:p w14:paraId="696F0DCF" w14:textId="77777777" w:rsidR="005E167C" w:rsidRDefault="005E167C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Universal Numbering System (DUNS number):</w:t>
            </w:r>
          </w:p>
          <w:p w14:paraId="7FEB829D" w14:textId="59A9FD80" w:rsidR="00F42D0C" w:rsidRDefault="00F42D0C" w:rsidP="00260CB4">
            <w:pPr>
              <w:rPr>
                <w:rFonts w:asciiTheme="minorHAnsi" w:hAnsiTheme="minorHAnsi" w:cstheme="minorHAnsi"/>
              </w:rPr>
            </w:pPr>
          </w:p>
        </w:tc>
      </w:tr>
      <w:tr w:rsidR="005E167C" w14:paraId="55500712" w14:textId="77777777" w:rsidTr="00862A45">
        <w:trPr>
          <w:trHeight w:val="705"/>
        </w:trPr>
        <w:tc>
          <w:tcPr>
            <w:tcW w:w="3315" w:type="dxa"/>
          </w:tcPr>
          <w:p w14:paraId="7DF7B8E4" w14:textId="77777777" w:rsidR="005E167C" w:rsidRDefault="005E167C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City:</w:t>
            </w:r>
          </w:p>
          <w:p w14:paraId="2D655438" w14:textId="5729E9B5" w:rsidR="005E167C" w:rsidRDefault="005E167C" w:rsidP="00260C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235CC09D" w14:textId="6883FC2F" w:rsidR="005E167C" w:rsidRDefault="00EE0D49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State</w:t>
            </w:r>
            <w:r w:rsidR="005E167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495" w:type="dxa"/>
            <w:vMerge/>
          </w:tcPr>
          <w:p w14:paraId="3855F976" w14:textId="77777777" w:rsidR="005E167C" w:rsidRDefault="005E167C" w:rsidP="00260CB4">
            <w:pPr>
              <w:rPr>
                <w:rFonts w:asciiTheme="minorHAnsi" w:hAnsiTheme="minorHAnsi" w:cstheme="minorHAnsi"/>
              </w:rPr>
            </w:pPr>
          </w:p>
        </w:tc>
      </w:tr>
      <w:tr w:rsidR="00C369AF" w14:paraId="3B652B55" w14:textId="77777777" w:rsidTr="00F42D0C">
        <w:trPr>
          <w:trHeight w:val="615"/>
        </w:trPr>
        <w:tc>
          <w:tcPr>
            <w:tcW w:w="3315" w:type="dxa"/>
          </w:tcPr>
          <w:p w14:paraId="7BD7682C" w14:textId="77777777" w:rsidR="00C369AF" w:rsidRDefault="00C369AF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Zip Code:</w:t>
            </w:r>
          </w:p>
          <w:p w14:paraId="7A2C2A42" w14:textId="5A0B3AB0" w:rsidR="00C369AF" w:rsidRDefault="00C369AF" w:rsidP="00260C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15" w:type="dxa"/>
            <w:gridSpan w:val="2"/>
          </w:tcPr>
          <w:p w14:paraId="3364C1A2" w14:textId="713080B3" w:rsidR="00C369AF" w:rsidRDefault="00EE0D49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County</w:t>
            </w:r>
            <w:r w:rsidR="00C369AF">
              <w:rPr>
                <w:rFonts w:asciiTheme="minorHAnsi" w:hAnsiTheme="minorHAnsi" w:cstheme="minorHAnsi"/>
              </w:rPr>
              <w:t>:</w:t>
            </w:r>
          </w:p>
        </w:tc>
      </w:tr>
      <w:tr w:rsidR="00C369AF" w14:paraId="287FC5CD" w14:textId="77777777" w:rsidTr="00862A45">
        <w:trPr>
          <w:trHeight w:val="615"/>
        </w:trPr>
        <w:tc>
          <w:tcPr>
            <w:tcW w:w="5835" w:type="dxa"/>
            <w:gridSpan w:val="2"/>
            <w:tcBorders>
              <w:bottom w:val="single" w:sz="4" w:space="0" w:color="auto"/>
            </w:tcBorders>
          </w:tcPr>
          <w:p w14:paraId="642839A7" w14:textId="03794676" w:rsidR="00C369AF" w:rsidRDefault="00EE0D49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Authorized Representative</w:t>
            </w:r>
            <w:r w:rsidR="00C369AF">
              <w:rPr>
                <w:rFonts w:asciiTheme="minorHAnsi" w:hAnsiTheme="minorHAnsi" w:cstheme="minorHAnsi"/>
              </w:rPr>
              <w:t>’s Name:</w:t>
            </w:r>
          </w:p>
          <w:p w14:paraId="298952A3" w14:textId="45282C65" w:rsidR="00C369AF" w:rsidRDefault="00C369AF" w:rsidP="00260C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</w:tcPr>
          <w:p w14:paraId="3E96795C" w14:textId="77777777" w:rsidR="00C369AF" w:rsidRDefault="00C369AF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Address:</w:t>
            </w:r>
          </w:p>
          <w:p w14:paraId="1433F662" w14:textId="4D1520C1" w:rsidR="00862A45" w:rsidRDefault="00862A45" w:rsidP="00260CB4">
            <w:pPr>
              <w:rPr>
                <w:rFonts w:asciiTheme="minorHAnsi" w:hAnsiTheme="minorHAnsi" w:cstheme="minorHAnsi"/>
              </w:rPr>
            </w:pPr>
          </w:p>
        </w:tc>
      </w:tr>
      <w:tr w:rsidR="00C369AF" w14:paraId="4564FC46" w14:textId="77777777" w:rsidTr="00862A45">
        <w:tc>
          <w:tcPr>
            <w:tcW w:w="5835" w:type="dxa"/>
            <w:gridSpan w:val="2"/>
            <w:tcBorders>
              <w:top w:val="single" w:sz="4" w:space="0" w:color="auto"/>
            </w:tcBorders>
          </w:tcPr>
          <w:p w14:paraId="4ACECDDF" w14:textId="77777777" w:rsidR="00C369AF" w:rsidRDefault="00C369AF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Representative’s Title:</w:t>
            </w:r>
          </w:p>
          <w:p w14:paraId="08EEF8B1" w14:textId="49367FBA" w:rsidR="00C369AF" w:rsidRDefault="00C369AF" w:rsidP="00260C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</w:tcPr>
          <w:p w14:paraId="52C75DC4" w14:textId="1C306C7B" w:rsidR="00C369AF" w:rsidRDefault="00C369AF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 Number:</w:t>
            </w:r>
          </w:p>
        </w:tc>
      </w:tr>
      <w:tr w:rsidR="00B1351D" w14:paraId="3C1C9F57" w14:textId="77777777" w:rsidTr="00862A45">
        <w:trPr>
          <w:trHeight w:val="651"/>
        </w:trPr>
        <w:tc>
          <w:tcPr>
            <w:tcW w:w="5835" w:type="dxa"/>
            <w:gridSpan w:val="2"/>
          </w:tcPr>
          <w:p w14:paraId="7E491520" w14:textId="77777777" w:rsidR="00B1351D" w:rsidRDefault="00B1351D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Additional Contact Name </w:t>
            </w:r>
            <w:r w:rsidRPr="00B1351D">
              <w:rPr>
                <w:rFonts w:asciiTheme="minorHAnsi" w:hAnsiTheme="minorHAnsi" w:cstheme="minorHAnsi"/>
                <w:i/>
              </w:rPr>
              <w:t>(Optional)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6AC6CED" w14:textId="4FB217D5" w:rsidR="00B1351D" w:rsidRDefault="00B1351D" w:rsidP="00260C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vMerge w:val="restart"/>
          </w:tcPr>
          <w:p w14:paraId="395E0193" w14:textId="36FD83B6" w:rsidR="00B1351D" w:rsidRDefault="00C512DD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Additional Contact T</w:t>
            </w:r>
            <w:r w:rsidR="000B5C29">
              <w:rPr>
                <w:rFonts w:asciiTheme="minorHAnsi" w:hAnsiTheme="minorHAnsi" w:cstheme="minorHAnsi"/>
              </w:rPr>
              <w:t>elephone</w:t>
            </w:r>
            <w:r w:rsidR="00B1351D">
              <w:rPr>
                <w:rFonts w:asciiTheme="minorHAnsi" w:hAnsiTheme="minorHAnsi" w:cstheme="minorHAnsi"/>
              </w:rPr>
              <w:t xml:space="preserve"> Number</w:t>
            </w:r>
            <w:r w:rsidR="000B5C2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i/>
              </w:rPr>
              <w:t>Optional</w:t>
            </w:r>
            <w:r w:rsidR="000B5C29">
              <w:rPr>
                <w:rFonts w:asciiTheme="minorHAnsi" w:hAnsiTheme="minorHAnsi" w:cstheme="minorHAnsi"/>
              </w:rPr>
              <w:t>)</w:t>
            </w:r>
            <w:r w:rsidR="00B1351D">
              <w:rPr>
                <w:rFonts w:asciiTheme="minorHAnsi" w:hAnsiTheme="minorHAnsi" w:cstheme="minorHAnsi"/>
              </w:rPr>
              <w:t>:</w:t>
            </w:r>
          </w:p>
          <w:p w14:paraId="4FDBBE34" w14:textId="1D6B530E" w:rsidR="00860602" w:rsidRDefault="00860602" w:rsidP="00260CB4">
            <w:pPr>
              <w:rPr>
                <w:rFonts w:asciiTheme="minorHAnsi" w:hAnsiTheme="minorHAnsi" w:cstheme="minorHAnsi"/>
              </w:rPr>
            </w:pPr>
          </w:p>
        </w:tc>
      </w:tr>
      <w:tr w:rsidR="00B1351D" w14:paraId="09330FE0" w14:textId="77777777" w:rsidTr="00862A45">
        <w:trPr>
          <w:trHeight w:val="606"/>
        </w:trPr>
        <w:tc>
          <w:tcPr>
            <w:tcW w:w="5835" w:type="dxa"/>
            <w:gridSpan w:val="2"/>
          </w:tcPr>
          <w:p w14:paraId="61EC9165" w14:textId="5C9A0C63" w:rsidR="00B1351D" w:rsidRDefault="003A3DC4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Additional Contact </w:t>
            </w:r>
            <w:r w:rsidR="00B1351D">
              <w:rPr>
                <w:rFonts w:asciiTheme="minorHAnsi" w:hAnsiTheme="minorHAnsi" w:cstheme="minorHAnsi"/>
              </w:rPr>
              <w:t>Email Address</w:t>
            </w:r>
            <w:r w:rsidR="000B5C29">
              <w:rPr>
                <w:rFonts w:asciiTheme="minorHAnsi" w:hAnsiTheme="minorHAnsi" w:cstheme="minorHAnsi"/>
              </w:rPr>
              <w:t xml:space="preserve"> </w:t>
            </w:r>
            <w:r w:rsidR="000B5C29" w:rsidRPr="00862A45">
              <w:rPr>
                <w:rFonts w:asciiTheme="minorHAnsi" w:hAnsiTheme="minorHAnsi" w:cstheme="minorHAnsi"/>
                <w:i/>
              </w:rPr>
              <w:t>(</w:t>
            </w:r>
            <w:r w:rsidRPr="00862A45">
              <w:rPr>
                <w:rFonts w:asciiTheme="minorHAnsi" w:hAnsiTheme="minorHAnsi" w:cstheme="minorHAnsi"/>
                <w:i/>
              </w:rPr>
              <w:t>Optional</w:t>
            </w:r>
            <w:r w:rsidR="000B5C29" w:rsidRPr="00862A45">
              <w:rPr>
                <w:rFonts w:asciiTheme="minorHAnsi" w:hAnsiTheme="minorHAnsi" w:cstheme="minorHAnsi"/>
                <w:i/>
              </w:rPr>
              <w:t>)</w:t>
            </w:r>
            <w:r w:rsidR="00B1351D">
              <w:rPr>
                <w:rFonts w:asciiTheme="minorHAnsi" w:hAnsiTheme="minorHAnsi" w:cstheme="minorHAnsi"/>
              </w:rPr>
              <w:t>:</w:t>
            </w:r>
          </w:p>
          <w:p w14:paraId="157F105D" w14:textId="34D5FE6D" w:rsidR="00B1351D" w:rsidRDefault="00B1351D" w:rsidP="00B135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vMerge/>
          </w:tcPr>
          <w:p w14:paraId="46A37E5A" w14:textId="77777777" w:rsidR="00B1351D" w:rsidRDefault="00B1351D" w:rsidP="00260CB4">
            <w:pPr>
              <w:rPr>
                <w:rFonts w:asciiTheme="minorHAnsi" w:hAnsiTheme="minorHAnsi" w:cstheme="minorHAnsi"/>
              </w:rPr>
            </w:pPr>
          </w:p>
        </w:tc>
      </w:tr>
      <w:tr w:rsidR="00AC2622" w14:paraId="0A3FCC05" w14:textId="77777777" w:rsidTr="003A3DC4">
        <w:trPr>
          <w:trHeight w:val="453"/>
        </w:trPr>
        <w:tc>
          <w:tcPr>
            <w:tcW w:w="9330" w:type="dxa"/>
            <w:gridSpan w:val="3"/>
            <w:tcBorders>
              <w:bottom w:val="single" w:sz="4" w:space="0" w:color="auto"/>
            </w:tcBorders>
          </w:tcPr>
          <w:p w14:paraId="66EC171E" w14:textId="10CF7881" w:rsidR="00AC2622" w:rsidRDefault="00AC2622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Type of Action:              </w:t>
            </w:r>
            <w:r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Repower     </w:t>
            </w: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Replacement</w:t>
            </w:r>
          </w:p>
        </w:tc>
      </w:tr>
      <w:tr w:rsidR="00860602" w14:paraId="76C710D2" w14:textId="77777777" w:rsidTr="003A3DC4">
        <w:trPr>
          <w:trHeight w:val="444"/>
        </w:trPr>
        <w:tc>
          <w:tcPr>
            <w:tcW w:w="9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846943" w14:textId="739719F0" w:rsidR="00860602" w:rsidRDefault="00860602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applicant is:              </w:t>
            </w:r>
            <w:r w:rsidR="00B102EE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B102EE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B102EE">
              <w:rPr>
                <w:i/>
              </w:rPr>
              <w:fldChar w:fldCharType="end"/>
            </w:r>
            <w:bookmarkEnd w:id="0"/>
            <w:r w:rsidR="00B102EE">
              <w:rPr>
                <w:i/>
              </w:rPr>
              <w:t xml:space="preserve"> </w:t>
            </w:r>
            <w:r w:rsidR="00B102EE">
              <w:rPr>
                <w:rFonts w:asciiTheme="minorHAnsi" w:hAnsiTheme="minorHAnsi" w:cstheme="minorHAnsi"/>
              </w:rPr>
              <w:t>Government</w:t>
            </w:r>
            <w:r w:rsidR="000B5C29">
              <w:rPr>
                <w:rFonts w:asciiTheme="minorHAnsi" w:hAnsiTheme="minorHAnsi" w:cstheme="minorHAnsi"/>
              </w:rPr>
              <w:t>-Sector</w:t>
            </w:r>
            <w:r w:rsidR="00B102EE">
              <w:rPr>
                <w:rFonts w:asciiTheme="minorHAnsi" w:hAnsiTheme="minorHAnsi" w:cstheme="minorHAnsi"/>
              </w:rPr>
              <w:t xml:space="preserve">     </w:t>
            </w:r>
            <w:r w:rsidR="00B102EE"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B102EE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B102EE">
              <w:rPr>
                <w:i/>
              </w:rPr>
              <w:fldChar w:fldCharType="end"/>
            </w:r>
            <w:bookmarkEnd w:id="1"/>
            <w:r w:rsidR="00B102EE">
              <w:rPr>
                <w:rFonts w:asciiTheme="minorHAnsi" w:hAnsiTheme="minorHAnsi" w:cstheme="minorHAnsi"/>
              </w:rPr>
              <w:t xml:space="preserve"> </w:t>
            </w:r>
            <w:r w:rsidR="000B5C29">
              <w:rPr>
                <w:rFonts w:asciiTheme="minorHAnsi" w:hAnsiTheme="minorHAnsi" w:cstheme="minorHAnsi"/>
              </w:rPr>
              <w:t>Private-Sector</w:t>
            </w:r>
            <w:r w:rsidR="00B102EE">
              <w:rPr>
                <w:rFonts w:asciiTheme="minorHAnsi" w:hAnsiTheme="minorHAnsi" w:cstheme="minorHAnsi"/>
              </w:rPr>
              <w:t xml:space="preserve">      </w:t>
            </w:r>
          </w:p>
        </w:tc>
      </w:tr>
      <w:tr w:rsidR="00860602" w14:paraId="308E4E2F" w14:textId="77777777" w:rsidTr="00D50070">
        <w:trPr>
          <w:trHeight w:val="512"/>
        </w:trPr>
        <w:tc>
          <w:tcPr>
            <w:tcW w:w="9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41E8D7" w14:textId="50269447" w:rsidR="00860602" w:rsidRDefault="00860602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applicant the owner of </w:t>
            </w:r>
            <w:r w:rsidR="00C2515C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ll existing </w:t>
            </w:r>
            <w:r w:rsidR="00F42D0C">
              <w:rPr>
                <w:rFonts w:asciiTheme="minorHAnsi" w:hAnsiTheme="minorHAnsi" w:cstheme="minorHAnsi"/>
              </w:rPr>
              <w:t>equipment</w:t>
            </w:r>
            <w:r>
              <w:rPr>
                <w:rFonts w:asciiTheme="minorHAnsi" w:hAnsiTheme="minorHAnsi" w:cstheme="minorHAnsi"/>
              </w:rPr>
              <w:t xml:space="preserve"> in this application?</w:t>
            </w:r>
            <w:r w:rsidR="00034AAF">
              <w:rPr>
                <w:rFonts w:asciiTheme="minorHAnsi" w:hAnsiTheme="minorHAnsi" w:cstheme="minorHAnsi"/>
              </w:rPr>
              <w:t xml:space="preserve">     </w:t>
            </w:r>
            <w:r w:rsidR="00B102EE">
              <w:rPr>
                <w:rFonts w:asciiTheme="minorHAnsi" w:hAnsiTheme="minorHAnsi" w:cstheme="minorHAnsi"/>
              </w:rPr>
              <w:t xml:space="preserve"> </w:t>
            </w:r>
            <w:r w:rsidR="00B102EE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2EE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B102EE">
              <w:rPr>
                <w:i/>
              </w:rPr>
              <w:fldChar w:fldCharType="end"/>
            </w:r>
            <w:r w:rsidR="00B102EE">
              <w:rPr>
                <w:i/>
              </w:rPr>
              <w:t xml:space="preserve"> </w:t>
            </w:r>
            <w:r w:rsidR="00B102EE">
              <w:rPr>
                <w:rFonts w:asciiTheme="minorHAnsi" w:hAnsiTheme="minorHAnsi" w:cstheme="minorHAnsi"/>
              </w:rPr>
              <w:t xml:space="preserve">Yes      </w:t>
            </w:r>
            <w:r w:rsidR="00B102EE"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2EE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B102EE">
              <w:rPr>
                <w:i/>
              </w:rPr>
              <w:fldChar w:fldCharType="end"/>
            </w:r>
            <w:r w:rsidR="00B102EE">
              <w:rPr>
                <w:rFonts w:asciiTheme="minorHAnsi" w:hAnsiTheme="minorHAnsi" w:cstheme="minorHAnsi"/>
              </w:rPr>
              <w:t xml:space="preserve"> No </w:t>
            </w:r>
          </w:p>
        </w:tc>
      </w:tr>
      <w:tr w:rsidR="003015B3" w14:paraId="2F768CE1" w14:textId="77777777" w:rsidTr="00D0240D">
        <w:trPr>
          <w:trHeight w:val="440"/>
        </w:trPr>
        <w:tc>
          <w:tcPr>
            <w:tcW w:w="9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FCF8D3" w14:textId="50F13656" w:rsidR="003015B3" w:rsidRDefault="003015B3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you a contractor working on behalf of the equipment owners?   </w:t>
            </w:r>
            <w:r w:rsidR="006537E8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CD577E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Yes      </w:t>
            </w: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0CD055C1" w14:textId="4D5CC712" w:rsidR="003015B3" w:rsidRDefault="003015B3" w:rsidP="00260CB4">
            <w:pPr>
              <w:rPr>
                <w:rFonts w:asciiTheme="minorHAnsi" w:hAnsiTheme="minorHAnsi" w:cstheme="minorHAnsi"/>
              </w:rPr>
            </w:pPr>
          </w:p>
        </w:tc>
      </w:tr>
      <w:tr w:rsidR="00C2515C" w14:paraId="0134EB19" w14:textId="77777777" w:rsidTr="003A3DC4">
        <w:tc>
          <w:tcPr>
            <w:tcW w:w="9330" w:type="dxa"/>
            <w:gridSpan w:val="3"/>
            <w:tcBorders>
              <w:top w:val="single" w:sz="4" w:space="0" w:color="auto"/>
            </w:tcBorders>
          </w:tcPr>
          <w:p w14:paraId="01027577" w14:textId="77777777" w:rsidR="00C2515C" w:rsidRDefault="00C2515C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 or your organization submitting additional proposals for this funding opportunity?</w:t>
            </w:r>
          </w:p>
          <w:p w14:paraId="1CA0485B" w14:textId="77777777" w:rsidR="00C2515C" w:rsidRDefault="00C2515C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Yes     </w:t>
            </w: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609F00B4" w14:textId="4EEAEEF4" w:rsidR="00C2515C" w:rsidRDefault="00C2515C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answering “Yes” to the above question, how many:</w:t>
            </w:r>
          </w:p>
          <w:p w14:paraId="0E6CDBB2" w14:textId="5B22C9A7" w:rsidR="00C2515C" w:rsidRDefault="00C2515C" w:rsidP="00260CB4">
            <w:pPr>
              <w:rPr>
                <w:rFonts w:asciiTheme="minorHAnsi" w:hAnsiTheme="minorHAnsi" w:cstheme="minorHAnsi"/>
              </w:rPr>
            </w:pPr>
          </w:p>
        </w:tc>
      </w:tr>
    </w:tbl>
    <w:p w14:paraId="48D4A7C0" w14:textId="024EA836" w:rsidR="004C0710" w:rsidRDefault="004C0710" w:rsidP="00260CB4">
      <w:pPr>
        <w:rPr>
          <w:rFonts w:asciiTheme="minorHAnsi" w:hAnsiTheme="minorHAnsi" w:cstheme="minorHAnsi"/>
        </w:rPr>
      </w:pPr>
    </w:p>
    <w:p w14:paraId="1E97CDB3" w14:textId="6F167D2D" w:rsidR="00AC2622" w:rsidRDefault="00AC2622" w:rsidP="00260CB4">
      <w:pPr>
        <w:rPr>
          <w:rFonts w:asciiTheme="minorHAnsi" w:hAnsiTheme="minorHAnsi" w:cstheme="minorHAnsi"/>
        </w:rPr>
      </w:pPr>
    </w:p>
    <w:p w14:paraId="4CCD1066" w14:textId="71FAE601" w:rsidR="006537E8" w:rsidRDefault="006537E8" w:rsidP="00260CB4">
      <w:pPr>
        <w:rPr>
          <w:rFonts w:asciiTheme="minorHAnsi" w:hAnsiTheme="minorHAnsi" w:cstheme="minorHAnsi"/>
        </w:rPr>
      </w:pPr>
    </w:p>
    <w:p w14:paraId="4156A31C" w14:textId="33BC2EA2" w:rsidR="006537E8" w:rsidRDefault="006537E8" w:rsidP="00260CB4">
      <w:pPr>
        <w:rPr>
          <w:rFonts w:asciiTheme="minorHAnsi" w:hAnsiTheme="minorHAnsi" w:cstheme="minorHAnsi"/>
        </w:rPr>
      </w:pPr>
    </w:p>
    <w:p w14:paraId="6E685689" w14:textId="2DE9E165" w:rsidR="00E91B05" w:rsidRPr="005243FD" w:rsidRDefault="00E91B05" w:rsidP="00E91B05">
      <w:pPr>
        <w:rPr>
          <w:rFonts w:asciiTheme="minorHAnsi" w:hAnsiTheme="minorHAnsi" w:cstheme="minorHAnsi"/>
          <w:b/>
          <w:sz w:val="28"/>
          <w:szCs w:val="28"/>
        </w:rPr>
      </w:pPr>
      <w:r w:rsidRPr="005243FD">
        <w:rPr>
          <w:rFonts w:asciiTheme="minorHAnsi" w:hAnsiTheme="minorHAnsi" w:cstheme="minorHAnsi"/>
          <w:b/>
          <w:sz w:val="28"/>
          <w:szCs w:val="28"/>
        </w:rPr>
        <w:lastRenderedPageBreak/>
        <w:t>Part I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5243FD"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</w:rPr>
        <w:t>Project</w:t>
      </w:r>
      <w:r w:rsidRPr="005243FD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Category</w:t>
      </w:r>
      <w:r w:rsidRPr="005243FD">
        <w:rPr>
          <w:rFonts w:asciiTheme="minorHAnsi" w:hAnsiTheme="minorHAnsi" w:cstheme="minorHAnsi"/>
          <w:b/>
          <w:sz w:val="28"/>
          <w:szCs w:val="28"/>
        </w:rPr>
        <w:t>:</w:t>
      </w:r>
    </w:p>
    <w:tbl>
      <w:tblPr>
        <w:tblStyle w:val="TableGrid"/>
        <w:tblW w:w="9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3189E" w14:paraId="515879AE" w14:textId="77777777" w:rsidTr="00190271">
        <w:tc>
          <w:tcPr>
            <w:tcW w:w="9355" w:type="dxa"/>
          </w:tcPr>
          <w:p w14:paraId="238FE520" w14:textId="73D2F47C" w:rsidR="0023189E" w:rsidRDefault="007A25C1" w:rsidP="0072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application is for </w:t>
            </w:r>
            <w:r w:rsidR="0023189E">
              <w:rPr>
                <w:rFonts w:asciiTheme="minorHAnsi" w:hAnsiTheme="minorHAnsi" w:cstheme="minorHAnsi"/>
              </w:rPr>
              <w:t xml:space="preserve">Class 4-8 </w:t>
            </w:r>
            <w:r>
              <w:rPr>
                <w:rFonts w:asciiTheme="minorHAnsi" w:hAnsiTheme="minorHAnsi" w:cstheme="minorHAnsi"/>
              </w:rPr>
              <w:t xml:space="preserve">Eligible </w:t>
            </w:r>
            <w:r w:rsidR="0023189E">
              <w:rPr>
                <w:rFonts w:asciiTheme="minorHAnsi" w:hAnsiTheme="minorHAnsi" w:cstheme="minorHAnsi"/>
              </w:rPr>
              <w:t>School Bus</w:t>
            </w:r>
            <w:r>
              <w:rPr>
                <w:rFonts w:asciiTheme="minorHAnsi" w:hAnsiTheme="minorHAnsi" w:cstheme="minorHAnsi"/>
              </w:rPr>
              <w:t>es only. Input the number of eligible school buses you are applying for.</w:t>
            </w:r>
          </w:p>
          <w:p w14:paraId="707C7E45" w14:textId="77777777" w:rsidR="007A25C1" w:rsidRDefault="007A25C1" w:rsidP="00724D17">
            <w:pPr>
              <w:rPr>
                <w:rFonts w:asciiTheme="minorHAnsi" w:hAnsiTheme="minorHAnsi" w:cstheme="minorHAnsi"/>
              </w:rPr>
            </w:pPr>
          </w:p>
          <w:p w14:paraId="6255CA79" w14:textId="77777777" w:rsidR="0023189E" w:rsidRDefault="0023189E" w:rsidP="0072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buses:</w:t>
            </w:r>
          </w:p>
          <w:p w14:paraId="2DE1FA9F" w14:textId="14987C1C" w:rsidR="0023189E" w:rsidRDefault="0023189E" w:rsidP="00724D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CB6D35" w14:textId="3212FCF2" w:rsidR="00C512DD" w:rsidRDefault="00C512DD" w:rsidP="008424B5">
      <w:pPr>
        <w:rPr>
          <w:rFonts w:asciiTheme="minorHAnsi" w:hAnsiTheme="minorHAnsi" w:cstheme="minorHAnsi"/>
          <w:b/>
          <w:sz w:val="28"/>
          <w:szCs w:val="28"/>
        </w:rPr>
      </w:pPr>
    </w:p>
    <w:p w14:paraId="6804C352" w14:textId="77777777" w:rsidR="00C512DD" w:rsidRDefault="00C512DD" w:rsidP="008424B5">
      <w:pPr>
        <w:rPr>
          <w:rFonts w:asciiTheme="minorHAnsi" w:hAnsiTheme="minorHAnsi" w:cstheme="minorHAnsi"/>
          <w:b/>
          <w:sz w:val="28"/>
          <w:szCs w:val="28"/>
        </w:rPr>
      </w:pPr>
    </w:p>
    <w:p w14:paraId="26BACA2D" w14:textId="47417031" w:rsidR="00E91B05" w:rsidRDefault="001D7906" w:rsidP="008424B5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Please include additional sheets as necessary to provide any additional information for the following sections.  </w:t>
      </w:r>
    </w:p>
    <w:p w14:paraId="3479D640" w14:textId="77777777" w:rsidR="005D2097" w:rsidRDefault="005D2097" w:rsidP="008424B5">
      <w:pPr>
        <w:rPr>
          <w:rFonts w:asciiTheme="minorHAnsi" w:hAnsiTheme="minorHAnsi" w:cstheme="minorHAnsi"/>
          <w:b/>
          <w:sz w:val="28"/>
          <w:szCs w:val="28"/>
        </w:rPr>
      </w:pPr>
    </w:p>
    <w:p w14:paraId="5E2018B1" w14:textId="77777777" w:rsidR="007A25C1" w:rsidRDefault="007A25C1" w:rsidP="008424B5">
      <w:pPr>
        <w:rPr>
          <w:rFonts w:asciiTheme="minorHAnsi" w:hAnsiTheme="minorHAnsi" w:cstheme="minorHAnsi"/>
          <w:b/>
          <w:sz w:val="28"/>
          <w:szCs w:val="28"/>
        </w:rPr>
      </w:pPr>
    </w:p>
    <w:p w14:paraId="37BBD875" w14:textId="0078B6FD" w:rsidR="008424B5" w:rsidRPr="005243FD" w:rsidRDefault="008424B5" w:rsidP="008424B5">
      <w:pPr>
        <w:rPr>
          <w:rFonts w:asciiTheme="minorHAnsi" w:hAnsiTheme="minorHAnsi" w:cstheme="minorHAnsi"/>
          <w:b/>
          <w:sz w:val="28"/>
          <w:szCs w:val="28"/>
        </w:rPr>
      </w:pPr>
      <w:r w:rsidRPr="005243FD">
        <w:rPr>
          <w:rFonts w:asciiTheme="minorHAnsi" w:hAnsiTheme="minorHAnsi" w:cstheme="minorHAnsi"/>
          <w:b/>
          <w:sz w:val="28"/>
          <w:szCs w:val="28"/>
        </w:rPr>
        <w:t>Part I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="00E91B05">
        <w:rPr>
          <w:rFonts w:asciiTheme="minorHAnsi" w:hAnsiTheme="minorHAnsi" w:cstheme="minorHAnsi"/>
          <w:b/>
          <w:sz w:val="28"/>
          <w:szCs w:val="28"/>
        </w:rPr>
        <w:t>I</w:t>
      </w:r>
      <w:r w:rsidRPr="005243FD"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</w:rPr>
        <w:t>Project</w:t>
      </w:r>
      <w:r w:rsidRPr="005243FD">
        <w:rPr>
          <w:rFonts w:asciiTheme="minorHAnsi" w:hAnsiTheme="minorHAnsi" w:cstheme="minorHAnsi"/>
          <w:b/>
          <w:sz w:val="28"/>
          <w:szCs w:val="28"/>
        </w:rPr>
        <w:t xml:space="preserve"> Information: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5"/>
        <w:gridCol w:w="630"/>
        <w:gridCol w:w="535"/>
      </w:tblGrid>
      <w:tr w:rsidR="008424B5" w14:paraId="1B05F1C2" w14:textId="77777777" w:rsidTr="00F42D0C">
        <w:tc>
          <w:tcPr>
            <w:tcW w:w="816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27E84D" w14:textId="77777777" w:rsidR="008424B5" w:rsidRDefault="008424B5" w:rsidP="00260C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BBEB" w14:textId="33BA88A9" w:rsidR="008424B5" w:rsidRDefault="008424B5" w:rsidP="008424B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5BC1206E" w14:textId="0C8B643C" w:rsidR="008424B5" w:rsidRDefault="008424B5" w:rsidP="008424B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8424B5" w14:paraId="084A0824" w14:textId="77777777" w:rsidTr="001D7906">
        <w:trPr>
          <w:trHeight w:val="687"/>
        </w:trPr>
        <w:tc>
          <w:tcPr>
            <w:tcW w:w="81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5221" w14:textId="2FEE415E" w:rsidR="008424B5" w:rsidRDefault="00D0240D" w:rsidP="00260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6537E8">
              <w:rPr>
                <w:rFonts w:asciiTheme="minorHAnsi" w:hAnsiTheme="minorHAnsi" w:cstheme="minorHAnsi"/>
              </w:rPr>
              <w:t xml:space="preserve">Are all the existing items that are to be replaced or </w:t>
            </w:r>
            <w:r w:rsidR="00574DB9">
              <w:rPr>
                <w:rFonts w:asciiTheme="minorHAnsi" w:hAnsiTheme="minorHAnsi" w:cstheme="minorHAnsi"/>
              </w:rPr>
              <w:t>repowered</w:t>
            </w:r>
            <w:r w:rsidR="006537E8">
              <w:rPr>
                <w:rFonts w:asciiTheme="minorHAnsi" w:hAnsiTheme="minorHAnsi" w:cstheme="minorHAnsi"/>
              </w:rPr>
              <w:t xml:space="preserve"> currently operational?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8DBD" w14:textId="07D999ED" w:rsidR="008424B5" w:rsidRDefault="008424B5" w:rsidP="008424B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3145A9" w14:textId="41F2CB4D" w:rsidR="008424B5" w:rsidRDefault="008424B5" w:rsidP="008424B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</w:tr>
      <w:tr w:rsidR="003015B3" w14:paraId="2979565E" w14:textId="77777777" w:rsidTr="00F42D0C">
        <w:tc>
          <w:tcPr>
            <w:tcW w:w="81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D72C" w14:textId="588BEC72" w:rsidR="003015B3" w:rsidRDefault="00D0240D" w:rsidP="003015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="003015B3">
              <w:rPr>
                <w:rFonts w:asciiTheme="minorHAnsi" w:hAnsiTheme="minorHAnsi" w:cstheme="minorHAnsi"/>
              </w:rPr>
              <w:t xml:space="preserve">Will the </w:t>
            </w:r>
            <w:r w:rsidR="00013ADC">
              <w:rPr>
                <w:rFonts w:asciiTheme="minorHAnsi" w:hAnsiTheme="minorHAnsi" w:cstheme="minorHAnsi"/>
              </w:rPr>
              <w:t>proposed new item</w:t>
            </w:r>
            <w:r w:rsidR="003015B3">
              <w:rPr>
                <w:rFonts w:asciiTheme="minorHAnsi" w:hAnsiTheme="minorHAnsi" w:cstheme="minorHAnsi"/>
              </w:rPr>
              <w:t>(s) reside</w:t>
            </w:r>
            <w:r w:rsidR="00574DB9">
              <w:rPr>
                <w:rFonts w:asciiTheme="minorHAnsi" w:hAnsiTheme="minorHAnsi" w:cstheme="minorHAnsi"/>
              </w:rPr>
              <w:t xml:space="preserve"> and operate</w:t>
            </w:r>
            <w:r w:rsidR="003015B3">
              <w:rPr>
                <w:rFonts w:asciiTheme="minorHAnsi" w:hAnsiTheme="minorHAnsi" w:cstheme="minorHAnsi"/>
              </w:rPr>
              <w:t xml:space="preserve"> within North Dakota?</w:t>
            </w:r>
          </w:p>
          <w:p w14:paraId="5A112A51" w14:textId="77777777" w:rsidR="00CD577E" w:rsidRDefault="00CD577E" w:rsidP="003015B3">
            <w:pPr>
              <w:rPr>
                <w:rFonts w:asciiTheme="minorHAnsi" w:hAnsiTheme="minorHAnsi" w:cstheme="minorHAnsi"/>
              </w:rPr>
            </w:pPr>
          </w:p>
          <w:p w14:paraId="70C928AC" w14:textId="7AE3DFC3" w:rsidR="003015B3" w:rsidRDefault="00D0240D" w:rsidP="003015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="003015B3">
              <w:rPr>
                <w:rFonts w:asciiTheme="minorHAnsi" w:hAnsiTheme="minorHAnsi" w:cstheme="minorHAnsi"/>
              </w:rPr>
              <w:t xml:space="preserve">Will the </w:t>
            </w:r>
            <w:r w:rsidR="00013ADC">
              <w:rPr>
                <w:rFonts w:asciiTheme="minorHAnsi" w:hAnsiTheme="minorHAnsi" w:cstheme="minorHAnsi"/>
              </w:rPr>
              <w:t>proposed new item</w:t>
            </w:r>
            <w:r w:rsidR="003015B3">
              <w:rPr>
                <w:rFonts w:asciiTheme="minorHAnsi" w:hAnsiTheme="minorHAnsi" w:cstheme="minorHAnsi"/>
              </w:rPr>
              <w:t>(s) reside at the project address?</w:t>
            </w:r>
          </w:p>
          <w:p w14:paraId="130C3261" w14:textId="77777777" w:rsidR="00C512DD" w:rsidRDefault="00C512DD" w:rsidP="003015B3">
            <w:pPr>
              <w:rPr>
                <w:rFonts w:asciiTheme="minorHAnsi" w:hAnsiTheme="minorHAnsi" w:cstheme="minorHAnsi"/>
              </w:rPr>
            </w:pPr>
          </w:p>
          <w:p w14:paraId="22CFB7AD" w14:textId="31AB8A13" w:rsidR="003015B3" w:rsidRDefault="003015B3" w:rsidP="003015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answering “No” to either of the questions above, provide an explanation to why the vehicle(s) will be relocated:</w:t>
            </w:r>
          </w:p>
          <w:p w14:paraId="6C9A2ABE" w14:textId="77777777" w:rsidR="003015B3" w:rsidRDefault="003015B3" w:rsidP="003015B3">
            <w:pPr>
              <w:rPr>
                <w:rFonts w:asciiTheme="minorHAnsi" w:hAnsiTheme="minorHAnsi" w:cstheme="minorHAnsi"/>
              </w:rPr>
            </w:pPr>
          </w:p>
          <w:p w14:paraId="5686132B" w14:textId="15C61ED9" w:rsidR="003015B3" w:rsidRDefault="003015B3" w:rsidP="00301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DF4D" w14:textId="2DBC06DB" w:rsidR="003015B3" w:rsidRDefault="003015B3" w:rsidP="003015B3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215FB9A1" w14:textId="77777777" w:rsidR="00CD577E" w:rsidRDefault="00CD577E" w:rsidP="003015B3">
            <w:pPr>
              <w:jc w:val="center"/>
              <w:rPr>
                <w:i/>
              </w:rPr>
            </w:pPr>
          </w:p>
          <w:p w14:paraId="709A3B86" w14:textId="40495755" w:rsidR="003015B3" w:rsidRDefault="003015B3" w:rsidP="003015B3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5CE2C5" w14:textId="50BE6665" w:rsidR="003015B3" w:rsidRDefault="003015B3" w:rsidP="003015B3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336B12C6" w14:textId="77777777" w:rsidR="00CD577E" w:rsidRDefault="00CD577E" w:rsidP="003015B3">
            <w:pPr>
              <w:jc w:val="center"/>
              <w:rPr>
                <w:i/>
              </w:rPr>
            </w:pPr>
          </w:p>
          <w:p w14:paraId="67EA7AE3" w14:textId="39747F7A" w:rsidR="003015B3" w:rsidRDefault="003015B3" w:rsidP="003015B3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</w:tr>
      <w:tr w:rsidR="00401305" w14:paraId="71335FAE" w14:textId="77777777" w:rsidTr="001D7906">
        <w:trPr>
          <w:trHeight w:val="750"/>
        </w:trPr>
        <w:tc>
          <w:tcPr>
            <w:tcW w:w="81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6E9A" w14:textId="4132149A" w:rsidR="00401305" w:rsidRDefault="00D0240D" w:rsidP="004013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="00401305">
              <w:rPr>
                <w:rFonts w:asciiTheme="minorHAnsi" w:hAnsiTheme="minorHAnsi" w:cstheme="minorHAnsi"/>
              </w:rPr>
              <w:t>Are you aware of, and plan to adhere to your organization’s policies for procuring new equipment?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D566" w14:textId="55978A9A" w:rsidR="00401305" w:rsidRDefault="00401305" w:rsidP="00401305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348085" w14:textId="31AD2C1C" w:rsidR="00401305" w:rsidRDefault="00401305" w:rsidP="00401305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</w:tr>
      <w:tr w:rsidR="00401305" w14:paraId="3FA6D4D4" w14:textId="77777777" w:rsidTr="0094256E">
        <w:trPr>
          <w:trHeight w:val="813"/>
        </w:trPr>
        <w:tc>
          <w:tcPr>
            <w:tcW w:w="81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1246" w14:textId="47B9DD3E" w:rsidR="00401305" w:rsidRDefault="00D0240D" w:rsidP="004013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</w:t>
            </w:r>
            <w:r w:rsidR="00A0287B" w:rsidRPr="00B2789D">
              <w:rPr>
                <w:rFonts w:asciiTheme="minorHAnsi" w:hAnsiTheme="minorHAnsi" w:cstheme="minorHAnsi"/>
                <w:b/>
                <w:bCs/>
              </w:rPr>
              <w:t>C</w:t>
            </w:r>
            <w:r w:rsidR="00401305" w:rsidRPr="00B2789D">
              <w:rPr>
                <w:rFonts w:asciiTheme="minorHAnsi" w:hAnsiTheme="minorHAnsi" w:cstheme="minorHAnsi"/>
                <w:b/>
                <w:bCs/>
              </w:rPr>
              <w:t xml:space="preserve">ost </w:t>
            </w:r>
            <w:r w:rsidR="00401305" w:rsidRPr="00F641E5">
              <w:rPr>
                <w:rFonts w:asciiTheme="minorHAnsi" w:hAnsiTheme="minorHAnsi" w:cstheme="minorHAnsi"/>
                <w:b/>
                <w:bCs/>
                <w:u w:val="single"/>
              </w:rPr>
              <w:t>estimates</w:t>
            </w:r>
            <w:r w:rsidR="00F641E5">
              <w:rPr>
                <w:rFonts w:asciiTheme="minorHAnsi" w:hAnsiTheme="minorHAnsi" w:cstheme="minorHAnsi"/>
                <w:b/>
                <w:bCs/>
              </w:rPr>
              <w:t xml:space="preserve"> (formal bids not required to apply)</w:t>
            </w:r>
            <w:r w:rsidR="00401305" w:rsidRPr="00B2789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846AC" w:rsidRPr="00B2789D">
              <w:rPr>
                <w:rFonts w:asciiTheme="minorHAnsi" w:hAnsiTheme="minorHAnsi" w:cstheme="minorHAnsi"/>
                <w:b/>
                <w:bCs/>
              </w:rPr>
              <w:t>from p</w:t>
            </w:r>
            <w:r w:rsidR="00C00E69" w:rsidRPr="00B2789D">
              <w:rPr>
                <w:rFonts w:asciiTheme="minorHAnsi" w:hAnsiTheme="minorHAnsi" w:cstheme="minorHAnsi"/>
                <w:b/>
                <w:bCs/>
              </w:rPr>
              <w:t>otential</w:t>
            </w:r>
            <w:r w:rsidR="00A846AC" w:rsidRPr="00B2789D">
              <w:rPr>
                <w:rFonts w:asciiTheme="minorHAnsi" w:hAnsiTheme="minorHAnsi" w:cstheme="minorHAnsi"/>
                <w:b/>
                <w:bCs/>
              </w:rPr>
              <w:t xml:space="preserve"> vendors </w:t>
            </w:r>
            <w:r w:rsidR="00401305" w:rsidRPr="00B2789D">
              <w:rPr>
                <w:rFonts w:asciiTheme="minorHAnsi" w:hAnsiTheme="minorHAnsi" w:cstheme="minorHAnsi"/>
                <w:b/>
                <w:bCs/>
              </w:rPr>
              <w:t>for each replacement or repower project</w:t>
            </w:r>
            <w:r w:rsidR="00F45B2F" w:rsidRPr="00B2789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846AC" w:rsidRPr="00B2789D">
              <w:rPr>
                <w:rFonts w:asciiTheme="minorHAnsi" w:hAnsiTheme="minorHAnsi" w:cstheme="minorHAnsi"/>
                <w:b/>
                <w:bCs/>
              </w:rPr>
              <w:t>are</w:t>
            </w:r>
            <w:r w:rsidR="00F45B2F" w:rsidRPr="00B2789D">
              <w:rPr>
                <w:rFonts w:asciiTheme="minorHAnsi" w:hAnsiTheme="minorHAnsi" w:cstheme="minorHAnsi"/>
                <w:b/>
                <w:bCs/>
              </w:rPr>
              <w:t xml:space="preserve"> required.</w:t>
            </w:r>
            <w:r w:rsidR="00F45B2F">
              <w:rPr>
                <w:rFonts w:asciiTheme="minorHAnsi" w:hAnsiTheme="minorHAnsi" w:cstheme="minorHAnsi"/>
              </w:rPr>
              <w:t xml:space="preserve"> </w:t>
            </w:r>
            <w:r w:rsidR="00F641E5">
              <w:rPr>
                <w:rFonts w:asciiTheme="minorHAnsi" w:hAnsiTheme="minorHAnsi" w:cstheme="minorHAnsi"/>
              </w:rPr>
              <w:t xml:space="preserve">  </w:t>
            </w:r>
            <w:r w:rsidR="00E21D32">
              <w:rPr>
                <w:rFonts w:asciiTheme="minorHAnsi" w:hAnsiTheme="minorHAnsi" w:cstheme="minorHAnsi"/>
              </w:rPr>
              <w:t>*</w:t>
            </w:r>
            <w:r w:rsidR="00F45B2F">
              <w:rPr>
                <w:rFonts w:asciiTheme="minorHAnsi" w:hAnsiTheme="minorHAnsi" w:cstheme="minorHAnsi"/>
              </w:rPr>
              <w:t>Are they</w:t>
            </w:r>
            <w:r w:rsidR="00401305">
              <w:rPr>
                <w:rFonts w:asciiTheme="minorHAnsi" w:hAnsiTheme="minorHAnsi" w:cstheme="minorHAnsi"/>
              </w:rPr>
              <w:t xml:space="preserve"> included with this application</w:t>
            </w:r>
            <w:r w:rsidR="0094256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F8B9" w14:textId="76E182EB" w:rsidR="00401305" w:rsidRDefault="00401305" w:rsidP="00401305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9D9D42" w14:textId="4468686F" w:rsidR="00401305" w:rsidRDefault="00401305" w:rsidP="00401305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</w:tr>
      <w:tr w:rsidR="00F42D0C" w14:paraId="78A2ED32" w14:textId="77777777" w:rsidTr="0094256E">
        <w:trPr>
          <w:trHeight w:val="957"/>
        </w:trPr>
        <w:tc>
          <w:tcPr>
            <w:tcW w:w="81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08FA" w14:textId="49E25DA4" w:rsidR="00F42D0C" w:rsidRDefault="00D0240D" w:rsidP="00F42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 w:rsidR="00F45B2F" w:rsidRPr="00B2789D">
              <w:rPr>
                <w:rFonts w:asciiTheme="minorHAnsi" w:hAnsiTheme="minorHAnsi" w:cstheme="minorHAnsi"/>
                <w:b/>
                <w:bCs/>
              </w:rPr>
              <w:t>A project inventory and budget</w:t>
            </w:r>
            <w:r w:rsidR="00F42D0C" w:rsidRPr="00B2789D">
              <w:rPr>
                <w:rFonts w:asciiTheme="minorHAnsi" w:hAnsiTheme="minorHAnsi" w:cstheme="minorHAnsi"/>
                <w:b/>
                <w:bCs/>
              </w:rPr>
              <w:t xml:space="preserve"> sheet</w:t>
            </w:r>
            <w:r w:rsidR="00F45B2F" w:rsidRPr="00B2789D">
              <w:rPr>
                <w:rFonts w:asciiTheme="minorHAnsi" w:hAnsiTheme="minorHAnsi" w:cstheme="minorHAnsi"/>
                <w:b/>
                <w:bCs/>
              </w:rPr>
              <w:t xml:space="preserve"> is required.</w:t>
            </w:r>
            <w:r w:rsidR="00F45B2F">
              <w:rPr>
                <w:rFonts w:asciiTheme="minorHAnsi" w:hAnsiTheme="minorHAnsi" w:cstheme="minorHAnsi"/>
              </w:rPr>
              <w:t xml:space="preserve"> </w:t>
            </w:r>
            <w:r w:rsidR="00E21D32">
              <w:rPr>
                <w:rFonts w:asciiTheme="minorHAnsi" w:hAnsiTheme="minorHAnsi" w:cstheme="minorHAnsi"/>
              </w:rPr>
              <w:t>*</w:t>
            </w:r>
            <w:r w:rsidR="00F45B2F">
              <w:rPr>
                <w:rFonts w:asciiTheme="minorHAnsi" w:hAnsiTheme="minorHAnsi" w:cstheme="minorHAnsi"/>
              </w:rPr>
              <w:t>Is it</w:t>
            </w:r>
            <w:r w:rsidR="00F42D0C">
              <w:rPr>
                <w:rFonts w:asciiTheme="minorHAnsi" w:hAnsiTheme="minorHAnsi" w:cstheme="minorHAnsi"/>
              </w:rPr>
              <w:t xml:space="preserve"> included with this application?</w:t>
            </w:r>
          </w:p>
          <w:p w14:paraId="4739556C" w14:textId="793FF445" w:rsidR="0094256E" w:rsidRDefault="0094256E" w:rsidP="00F42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(available at </w:t>
            </w:r>
            <w:hyperlink r:id="rId9" w:history="1">
              <w:r w:rsidRPr="00E171F3">
                <w:rPr>
                  <w:rStyle w:val="Hyperlink"/>
                  <w:rFonts w:asciiTheme="minorHAnsi" w:hAnsiTheme="minorHAnsi" w:cstheme="minorHAnsi"/>
                </w:rPr>
                <w:t>https://deq.nd.gov/AQ/planning/VW.aspx</w:t>
              </w:r>
            </w:hyperlink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F4DC" w14:textId="1A158F28" w:rsidR="00F42D0C" w:rsidRDefault="00F42D0C" w:rsidP="00F42D0C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5499F3" w14:textId="48219F63" w:rsidR="00F42D0C" w:rsidRDefault="00F42D0C" w:rsidP="00F42D0C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</w:tr>
      <w:tr w:rsidR="003015B3" w14:paraId="505CA3A2" w14:textId="77777777" w:rsidTr="00F45B2F">
        <w:trPr>
          <w:trHeight w:val="705"/>
        </w:trPr>
        <w:tc>
          <w:tcPr>
            <w:tcW w:w="816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112BBC" w14:textId="692488FF" w:rsidR="003015B3" w:rsidRDefault="00D0240D" w:rsidP="003015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7. </w:t>
            </w:r>
            <w:r w:rsidR="006537E8">
              <w:rPr>
                <w:rFonts w:asciiTheme="minorHAnsi" w:hAnsiTheme="minorHAnsi" w:cstheme="minorHAnsi"/>
              </w:rPr>
              <w:t xml:space="preserve">Are you aware of the scrappage requirements </w:t>
            </w:r>
            <w:r w:rsidR="00401305">
              <w:rPr>
                <w:rFonts w:asciiTheme="minorHAnsi" w:hAnsiTheme="minorHAnsi" w:cstheme="minorHAnsi"/>
              </w:rPr>
              <w:t>for</w:t>
            </w:r>
            <w:r w:rsidR="006537E8">
              <w:rPr>
                <w:rFonts w:asciiTheme="minorHAnsi" w:hAnsiTheme="minorHAnsi" w:cstheme="minorHAnsi"/>
              </w:rPr>
              <w:t xml:space="preserve"> the item</w:t>
            </w:r>
            <w:r w:rsidR="007379DB">
              <w:rPr>
                <w:rFonts w:asciiTheme="minorHAnsi" w:hAnsiTheme="minorHAnsi" w:cstheme="minorHAnsi"/>
              </w:rPr>
              <w:t>(s)</w:t>
            </w:r>
            <w:r w:rsidR="006537E8">
              <w:rPr>
                <w:rFonts w:asciiTheme="minorHAnsi" w:hAnsiTheme="minorHAnsi" w:cstheme="minorHAnsi"/>
              </w:rPr>
              <w:t xml:space="preserve"> being replaced</w:t>
            </w:r>
            <w:r w:rsidR="00574DB9">
              <w:rPr>
                <w:rFonts w:asciiTheme="minorHAnsi" w:hAnsiTheme="minorHAnsi" w:cstheme="minorHAnsi"/>
              </w:rPr>
              <w:t xml:space="preserve"> or repowered</w:t>
            </w:r>
            <w:r w:rsidR="003015B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C7A2E3" w14:textId="5B0E2A6F" w:rsidR="003015B3" w:rsidRDefault="003015B3" w:rsidP="003015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AC0C543" w14:textId="12493250" w:rsidR="003015B3" w:rsidRDefault="003015B3" w:rsidP="003015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</w:tr>
    </w:tbl>
    <w:p w14:paraId="2E92A133" w14:textId="661A8A00" w:rsidR="00AC2622" w:rsidRDefault="00AC2622" w:rsidP="00260CB4">
      <w:pPr>
        <w:rPr>
          <w:rFonts w:asciiTheme="minorHAnsi" w:hAnsiTheme="minorHAnsi" w:cstheme="minorHAnsi"/>
        </w:rPr>
      </w:pPr>
    </w:p>
    <w:p w14:paraId="232D06FF" w14:textId="77777777" w:rsidR="00761AAA" w:rsidRDefault="00761AAA" w:rsidP="00260CB4">
      <w:pPr>
        <w:rPr>
          <w:rFonts w:asciiTheme="minorHAnsi" w:hAnsiTheme="minorHAnsi" w:cstheme="minorHAnsi"/>
        </w:rPr>
      </w:pPr>
    </w:p>
    <w:p w14:paraId="6CD6D9A8" w14:textId="77777777" w:rsidR="0023189E" w:rsidRDefault="0023189E" w:rsidP="00260CB4">
      <w:pPr>
        <w:rPr>
          <w:rFonts w:asciiTheme="minorHAnsi" w:hAnsiTheme="minorHAnsi" w:cstheme="minorHAnsi"/>
        </w:rPr>
      </w:pPr>
    </w:p>
    <w:p w14:paraId="1C148EB8" w14:textId="77777777" w:rsidR="0023189E" w:rsidRDefault="0023189E" w:rsidP="00260CB4">
      <w:pPr>
        <w:rPr>
          <w:rFonts w:asciiTheme="minorHAnsi" w:hAnsiTheme="minorHAnsi" w:cstheme="minorHAnsi"/>
        </w:rPr>
      </w:pPr>
    </w:p>
    <w:p w14:paraId="20C7088E" w14:textId="77777777" w:rsidR="0023189E" w:rsidRDefault="0023189E" w:rsidP="00260CB4">
      <w:pPr>
        <w:rPr>
          <w:rFonts w:asciiTheme="minorHAnsi" w:hAnsiTheme="minorHAnsi" w:cstheme="minorHAnsi"/>
        </w:rPr>
      </w:pPr>
    </w:p>
    <w:p w14:paraId="28A579AA" w14:textId="77777777" w:rsidR="0023189E" w:rsidRDefault="0023189E" w:rsidP="00260CB4">
      <w:pPr>
        <w:rPr>
          <w:rFonts w:asciiTheme="minorHAnsi" w:hAnsiTheme="minorHAnsi" w:cstheme="minorHAnsi"/>
        </w:rPr>
      </w:pPr>
    </w:p>
    <w:p w14:paraId="01DF9B90" w14:textId="77777777" w:rsidR="0023189E" w:rsidRDefault="0023189E" w:rsidP="00260CB4">
      <w:pPr>
        <w:rPr>
          <w:rFonts w:asciiTheme="minorHAnsi" w:hAnsiTheme="minorHAnsi" w:cstheme="minorHAnsi"/>
        </w:rPr>
      </w:pPr>
    </w:p>
    <w:p w14:paraId="3F53DEA1" w14:textId="77777777" w:rsidR="0023189E" w:rsidRDefault="0023189E" w:rsidP="00DA6E76">
      <w:pPr>
        <w:rPr>
          <w:rFonts w:asciiTheme="minorHAnsi" w:hAnsiTheme="minorHAnsi" w:cstheme="minorHAnsi"/>
          <w:b/>
          <w:sz w:val="28"/>
          <w:szCs w:val="28"/>
        </w:rPr>
      </w:pPr>
    </w:p>
    <w:p w14:paraId="183F82C0" w14:textId="7A5F913E" w:rsidR="00DA6E76" w:rsidRPr="005243FD" w:rsidRDefault="00DA6E76" w:rsidP="00DA6E76">
      <w:pPr>
        <w:rPr>
          <w:rFonts w:asciiTheme="minorHAnsi" w:hAnsiTheme="minorHAnsi" w:cstheme="minorHAnsi"/>
          <w:b/>
          <w:sz w:val="28"/>
          <w:szCs w:val="28"/>
        </w:rPr>
      </w:pPr>
      <w:r w:rsidRPr="005243FD">
        <w:rPr>
          <w:rFonts w:asciiTheme="minorHAnsi" w:hAnsiTheme="minorHAnsi" w:cstheme="minorHAnsi"/>
          <w:b/>
          <w:sz w:val="28"/>
          <w:szCs w:val="28"/>
        </w:rPr>
        <w:lastRenderedPageBreak/>
        <w:t>Part I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5243F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FC3B04">
        <w:rPr>
          <w:rFonts w:asciiTheme="minorHAnsi" w:hAnsiTheme="minorHAnsi" w:cstheme="minorHAnsi"/>
          <w:b/>
          <w:sz w:val="28"/>
          <w:szCs w:val="28"/>
        </w:rPr>
        <w:t>Environmental Benefits</w:t>
      </w:r>
      <w:r w:rsidRPr="005243FD">
        <w:rPr>
          <w:rFonts w:asciiTheme="minorHAnsi" w:hAnsiTheme="minorHAnsi" w:cstheme="minorHAnsi"/>
          <w:b/>
          <w:sz w:val="28"/>
          <w:szCs w:val="28"/>
        </w:rPr>
        <w:t>:</w:t>
      </w:r>
    </w:p>
    <w:tbl>
      <w:tblPr>
        <w:tblStyle w:val="TableGrid"/>
        <w:tblW w:w="9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3122BC" w14:paraId="11C4D4A8" w14:textId="77777777" w:rsidTr="001D7906">
        <w:tc>
          <w:tcPr>
            <w:tcW w:w="943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C7C2DA" w14:textId="1D80ED57" w:rsidR="00FC3B04" w:rsidRDefault="00D0240D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FC3B04" w:rsidRPr="00FC3B04">
              <w:rPr>
                <w:rFonts w:asciiTheme="minorHAnsi" w:hAnsiTheme="minorHAnsi" w:cstheme="minorHAnsi"/>
              </w:rPr>
              <w:t xml:space="preserve">Geographic area </w:t>
            </w:r>
            <w:r w:rsidR="00FC3B04">
              <w:rPr>
                <w:rFonts w:asciiTheme="minorHAnsi" w:hAnsiTheme="minorHAnsi" w:cstheme="minorHAnsi"/>
              </w:rPr>
              <w:t xml:space="preserve">within North Dakota </w:t>
            </w:r>
            <w:r w:rsidR="00FC3B04" w:rsidRPr="00FC3B04">
              <w:rPr>
                <w:rFonts w:asciiTheme="minorHAnsi" w:hAnsiTheme="minorHAnsi" w:cstheme="minorHAnsi"/>
              </w:rPr>
              <w:t>where emissions reductions will occur:</w:t>
            </w:r>
          </w:p>
          <w:p w14:paraId="5787B685" w14:textId="5805C0F1" w:rsidR="00C0427C" w:rsidRPr="00FC3B04" w:rsidRDefault="00C0427C" w:rsidP="0060656F">
            <w:pPr>
              <w:rPr>
                <w:rFonts w:asciiTheme="minorHAnsi" w:hAnsiTheme="minorHAnsi" w:cstheme="minorHAnsi"/>
              </w:rPr>
            </w:pPr>
          </w:p>
        </w:tc>
      </w:tr>
      <w:tr w:rsidR="00AB2DA9" w14:paraId="2162C89E" w14:textId="77777777" w:rsidTr="00E571C3">
        <w:trPr>
          <w:trHeight w:val="867"/>
        </w:trPr>
        <w:tc>
          <w:tcPr>
            <w:tcW w:w="94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5DA7B" w14:textId="6BA04513" w:rsidR="00C512DD" w:rsidRDefault="00D0240D" w:rsidP="00E571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="00AB2DA9">
              <w:rPr>
                <w:rFonts w:asciiTheme="minorHAnsi" w:hAnsiTheme="minorHAnsi" w:cstheme="minorHAnsi"/>
              </w:rPr>
              <w:t xml:space="preserve">Brief description of </w:t>
            </w:r>
            <w:r w:rsidR="00A96F71">
              <w:rPr>
                <w:rFonts w:asciiTheme="minorHAnsi" w:hAnsiTheme="minorHAnsi" w:cstheme="minorHAnsi"/>
              </w:rPr>
              <w:t>services provided by applicant:</w:t>
            </w:r>
            <w:r w:rsidR="0094256E">
              <w:rPr>
                <w:rFonts w:asciiTheme="minorHAnsi" w:hAnsiTheme="minorHAnsi" w:cstheme="minorHAnsi"/>
              </w:rPr>
              <w:t xml:space="preserve"> </w:t>
            </w:r>
          </w:p>
          <w:p w14:paraId="049CE782" w14:textId="77777777" w:rsidR="000B1415" w:rsidRDefault="000B1415" w:rsidP="00E571C3">
            <w:pPr>
              <w:rPr>
                <w:rFonts w:asciiTheme="minorHAnsi" w:hAnsiTheme="minorHAnsi" w:cstheme="minorHAnsi"/>
              </w:rPr>
            </w:pPr>
          </w:p>
          <w:p w14:paraId="3A95D6EB" w14:textId="27FB96FF" w:rsidR="00C512DD" w:rsidRDefault="00C512DD" w:rsidP="00E571C3">
            <w:pPr>
              <w:rPr>
                <w:rFonts w:asciiTheme="minorHAnsi" w:hAnsiTheme="minorHAnsi" w:cstheme="minorHAnsi"/>
              </w:rPr>
            </w:pPr>
          </w:p>
        </w:tc>
      </w:tr>
      <w:tr w:rsidR="00FC3B04" w14:paraId="2F11AEC3" w14:textId="77777777" w:rsidTr="00E571C3">
        <w:trPr>
          <w:trHeight w:val="1335"/>
        </w:trPr>
        <w:tc>
          <w:tcPr>
            <w:tcW w:w="94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CF602" w14:textId="7253BC60" w:rsidR="00FC3B04" w:rsidRDefault="00D0240D" w:rsidP="00FC3B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="00FC3B04">
              <w:rPr>
                <w:rFonts w:asciiTheme="minorHAnsi" w:hAnsiTheme="minorHAnsi" w:cstheme="minorHAnsi"/>
              </w:rPr>
              <w:t xml:space="preserve">Will this project have an impact on underserved communities?      </w:t>
            </w:r>
            <w:r w:rsidR="00FC3B04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B04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FC3B04">
              <w:rPr>
                <w:i/>
              </w:rPr>
              <w:fldChar w:fldCharType="end"/>
            </w:r>
            <w:r w:rsidR="00FC3B04">
              <w:rPr>
                <w:i/>
              </w:rPr>
              <w:t xml:space="preserve"> </w:t>
            </w:r>
            <w:r w:rsidR="00FC3B04">
              <w:rPr>
                <w:rFonts w:asciiTheme="minorHAnsi" w:hAnsiTheme="minorHAnsi" w:cstheme="minorHAnsi"/>
              </w:rPr>
              <w:t xml:space="preserve">Yes      </w:t>
            </w:r>
            <w:r w:rsidR="00FC3B04"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B04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FC3B04">
              <w:rPr>
                <w:i/>
              </w:rPr>
              <w:fldChar w:fldCharType="end"/>
            </w:r>
            <w:r w:rsidR="00FC3B04">
              <w:rPr>
                <w:rFonts w:asciiTheme="minorHAnsi" w:hAnsiTheme="minorHAnsi" w:cstheme="minorHAnsi"/>
              </w:rPr>
              <w:t xml:space="preserve"> No</w:t>
            </w:r>
          </w:p>
          <w:p w14:paraId="3F885D58" w14:textId="65904B29" w:rsidR="00FC3B04" w:rsidRDefault="00FC3B04" w:rsidP="003A7E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answering “Yes” to the above question, please describe:</w:t>
            </w:r>
          </w:p>
          <w:p w14:paraId="498B3C27" w14:textId="77777777" w:rsidR="000B1415" w:rsidRDefault="000B1415" w:rsidP="003A7EC7">
            <w:pPr>
              <w:rPr>
                <w:rFonts w:asciiTheme="minorHAnsi" w:hAnsiTheme="minorHAnsi" w:cstheme="minorHAnsi"/>
              </w:rPr>
            </w:pPr>
          </w:p>
          <w:p w14:paraId="16E37524" w14:textId="1C3BDC8A" w:rsidR="00C512DD" w:rsidRDefault="00C512DD" w:rsidP="003A7EC7">
            <w:pPr>
              <w:rPr>
                <w:rFonts w:asciiTheme="minorHAnsi" w:hAnsiTheme="minorHAnsi" w:cstheme="minorHAnsi"/>
              </w:rPr>
            </w:pPr>
          </w:p>
        </w:tc>
      </w:tr>
      <w:tr w:rsidR="004B6934" w14:paraId="0AD453DD" w14:textId="77777777" w:rsidTr="006D1309">
        <w:trPr>
          <w:trHeight w:val="1173"/>
        </w:trPr>
        <w:tc>
          <w:tcPr>
            <w:tcW w:w="94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B6F81" w14:textId="62121C30" w:rsidR="000B1415" w:rsidRDefault="00D0240D" w:rsidP="00FC3B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="00E571C3">
              <w:rPr>
                <w:rFonts w:asciiTheme="minorHAnsi" w:hAnsiTheme="minorHAnsi" w:cstheme="minorHAnsi"/>
              </w:rPr>
              <w:t>What</w:t>
            </w:r>
            <w:r w:rsidR="004B6934">
              <w:rPr>
                <w:rFonts w:asciiTheme="minorHAnsi" w:hAnsiTheme="minorHAnsi" w:cstheme="minorHAnsi"/>
              </w:rPr>
              <w:t xml:space="preserve"> additional benefits </w:t>
            </w:r>
            <w:r w:rsidR="00E571C3">
              <w:rPr>
                <w:rFonts w:asciiTheme="minorHAnsi" w:hAnsiTheme="minorHAnsi" w:cstheme="minorHAnsi"/>
              </w:rPr>
              <w:t xml:space="preserve">will this project provide </w:t>
            </w:r>
            <w:r w:rsidR="004B6934">
              <w:rPr>
                <w:rFonts w:asciiTheme="minorHAnsi" w:hAnsiTheme="minorHAnsi" w:cstheme="minorHAnsi"/>
              </w:rPr>
              <w:t xml:space="preserve">to the </w:t>
            </w:r>
            <w:r w:rsidR="006D1309">
              <w:rPr>
                <w:rFonts w:asciiTheme="minorHAnsi" w:hAnsiTheme="minorHAnsi" w:cstheme="minorHAnsi"/>
              </w:rPr>
              <w:t>community,</w:t>
            </w:r>
            <w:r w:rsidR="004B6934">
              <w:rPr>
                <w:rFonts w:asciiTheme="minorHAnsi" w:hAnsiTheme="minorHAnsi" w:cstheme="minorHAnsi"/>
              </w:rPr>
              <w:t xml:space="preserve"> or citizens </w:t>
            </w:r>
            <w:r w:rsidR="00E571C3">
              <w:rPr>
                <w:rFonts w:asciiTheme="minorHAnsi" w:hAnsiTheme="minorHAnsi" w:cstheme="minorHAnsi"/>
              </w:rPr>
              <w:t>served in the area</w:t>
            </w:r>
            <w:r w:rsidR="00C512DD">
              <w:rPr>
                <w:rFonts w:asciiTheme="minorHAnsi" w:hAnsiTheme="minorHAnsi" w:cstheme="minorHAnsi"/>
              </w:rPr>
              <w:t xml:space="preserve"> where</w:t>
            </w:r>
            <w:r w:rsidR="00E571C3">
              <w:rPr>
                <w:rFonts w:asciiTheme="minorHAnsi" w:hAnsiTheme="minorHAnsi" w:cstheme="minorHAnsi"/>
              </w:rPr>
              <w:t xml:space="preserve"> the new item</w:t>
            </w:r>
            <w:r w:rsidR="008B28AA">
              <w:rPr>
                <w:rFonts w:asciiTheme="minorHAnsi" w:hAnsiTheme="minorHAnsi" w:cstheme="minorHAnsi"/>
              </w:rPr>
              <w:t>(s)</w:t>
            </w:r>
            <w:r w:rsidR="00E571C3">
              <w:rPr>
                <w:rFonts w:asciiTheme="minorHAnsi" w:hAnsiTheme="minorHAnsi" w:cstheme="minorHAnsi"/>
              </w:rPr>
              <w:t xml:space="preserve"> will operate?</w:t>
            </w:r>
          </w:p>
          <w:p w14:paraId="08F07C85" w14:textId="77777777" w:rsidR="00E571C3" w:rsidRDefault="00E571C3" w:rsidP="00FC3B04">
            <w:pPr>
              <w:rPr>
                <w:rFonts w:asciiTheme="minorHAnsi" w:hAnsiTheme="minorHAnsi" w:cstheme="minorHAnsi"/>
              </w:rPr>
            </w:pPr>
          </w:p>
          <w:p w14:paraId="7D42E83C" w14:textId="126A0939" w:rsidR="000B1415" w:rsidRDefault="000B1415" w:rsidP="00FC3B04">
            <w:pPr>
              <w:rPr>
                <w:rFonts w:asciiTheme="minorHAnsi" w:hAnsiTheme="minorHAnsi" w:cstheme="minorHAnsi"/>
              </w:rPr>
            </w:pPr>
          </w:p>
        </w:tc>
      </w:tr>
      <w:tr w:rsidR="00FC3B04" w14:paraId="07CD026D" w14:textId="77777777" w:rsidTr="00761AAA">
        <w:trPr>
          <w:trHeight w:val="615"/>
        </w:trPr>
        <w:tc>
          <w:tcPr>
            <w:tcW w:w="943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E049B07" w14:textId="4F4CA05F" w:rsidR="00FC3B04" w:rsidRDefault="00D0240D" w:rsidP="003A7E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</w:t>
            </w:r>
            <w:r w:rsidR="00AD1CCF">
              <w:rPr>
                <w:rFonts w:asciiTheme="minorHAnsi" w:hAnsiTheme="minorHAnsi" w:cstheme="minorHAnsi"/>
              </w:rPr>
              <w:t xml:space="preserve">How many years will the new </w:t>
            </w:r>
            <w:r w:rsidR="00E6231F">
              <w:rPr>
                <w:rFonts w:asciiTheme="minorHAnsi" w:hAnsiTheme="minorHAnsi" w:cstheme="minorHAnsi"/>
              </w:rPr>
              <w:t>items</w:t>
            </w:r>
            <w:r w:rsidR="00AD1CCF">
              <w:rPr>
                <w:rFonts w:asciiTheme="minorHAnsi" w:hAnsiTheme="minorHAnsi" w:cstheme="minorHAnsi"/>
              </w:rPr>
              <w:t>(s) remain in the fleet</w:t>
            </w:r>
            <w:r w:rsidR="00FC3B04">
              <w:rPr>
                <w:rFonts w:asciiTheme="minorHAnsi" w:hAnsiTheme="minorHAnsi" w:cstheme="minorHAnsi"/>
              </w:rPr>
              <w:t>?</w:t>
            </w:r>
          </w:p>
          <w:p w14:paraId="546A29A8" w14:textId="0BAAAEE7" w:rsidR="00FC3B04" w:rsidRDefault="00FC3B04" w:rsidP="003A7EC7">
            <w:pPr>
              <w:rPr>
                <w:rFonts w:asciiTheme="minorHAnsi" w:hAnsiTheme="minorHAnsi" w:cstheme="minorHAnsi"/>
              </w:rPr>
            </w:pPr>
          </w:p>
        </w:tc>
      </w:tr>
      <w:tr w:rsidR="00FC3B04" w14:paraId="1004D2D4" w14:textId="77777777" w:rsidTr="00761AAA">
        <w:tc>
          <w:tcPr>
            <w:tcW w:w="9435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494673A" w14:textId="3F090A0A" w:rsidR="008B28AA" w:rsidRDefault="00D0240D" w:rsidP="00D024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 w:rsidR="00FC3B04" w:rsidRPr="002951B6">
              <w:rPr>
                <w:rFonts w:asciiTheme="minorHAnsi" w:hAnsiTheme="minorHAnsi" w:cstheme="minorHAnsi"/>
                <w:b/>
                <w:bCs/>
              </w:rPr>
              <w:t>Please provide emission reductions</w:t>
            </w:r>
            <w:r w:rsidR="00FC3B04" w:rsidRPr="003071D0">
              <w:rPr>
                <w:rFonts w:asciiTheme="minorHAnsi" w:hAnsiTheme="minorHAnsi" w:cstheme="minorHAnsi"/>
              </w:rPr>
              <w:t xml:space="preserve"> as calculated using</w:t>
            </w:r>
            <w:r w:rsidR="004D3626">
              <w:rPr>
                <w:rFonts w:asciiTheme="minorHAnsi" w:hAnsiTheme="minorHAnsi" w:cstheme="minorHAnsi"/>
              </w:rPr>
              <w:t xml:space="preserve"> </w:t>
            </w:r>
            <w:r w:rsidR="00FC3B04" w:rsidRPr="003071D0">
              <w:rPr>
                <w:rFonts w:asciiTheme="minorHAnsi" w:hAnsiTheme="minorHAnsi" w:cstheme="minorHAnsi"/>
              </w:rPr>
              <w:t>EPA’s Diesel Emissions Quantifier</w:t>
            </w:r>
            <w:r w:rsidR="00FC3B04" w:rsidRPr="003A7EC7">
              <w:rPr>
                <w:rFonts w:asciiTheme="minorHAnsi" w:hAnsiTheme="minorHAnsi" w:cstheme="minorHAnsi"/>
                <w:i/>
              </w:rPr>
              <w:t xml:space="preserve"> </w:t>
            </w:r>
            <w:r w:rsidR="00FC3B04" w:rsidRPr="00E6231F">
              <w:rPr>
                <w:rFonts w:asciiTheme="minorHAnsi" w:hAnsiTheme="minorHAnsi" w:cstheme="minorHAnsi"/>
              </w:rPr>
              <w:t>(DEQ</w:t>
            </w:r>
            <w:r w:rsidR="00D34299">
              <w:rPr>
                <w:rFonts w:asciiTheme="minorHAnsi" w:hAnsiTheme="minorHAnsi" w:cstheme="minorHAnsi"/>
              </w:rPr>
              <w:t>*</w:t>
            </w:r>
            <w:r w:rsidR="00FC3B04" w:rsidRPr="00E6231F">
              <w:rPr>
                <w:rFonts w:asciiTheme="minorHAnsi" w:hAnsiTheme="minorHAnsi" w:cstheme="minorHAnsi"/>
              </w:rPr>
              <w:t>)</w:t>
            </w:r>
            <w:r w:rsidR="00B8740B">
              <w:rPr>
                <w:rFonts w:asciiTheme="minorHAnsi" w:hAnsiTheme="minorHAnsi" w:cstheme="minorHAnsi"/>
                <w:i/>
              </w:rPr>
              <w:t xml:space="preserve"> </w:t>
            </w:r>
            <w:hyperlink r:id="rId10" w:history="1">
              <w:r w:rsidR="00533994" w:rsidRPr="00B8740B">
                <w:rPr>
                  <w:rStyle w:val="Hyperlink"/>
                  <w:rFonts w:asciiTheme="minorHAnsi" w:hAnsiTheme="minorHAnsi" w:cstheme="minorHAnsi"/>
                  <w:color w:val="0070C0"/>
                </w:rPr>
                <w:t>https://cfpub.</w:t>
              </w:r>
              <w:r w:rsidR="00533994" w:rsidRPr="00B8740B">
                <w:rPr>
                  <w:rStyle w:val="Hyperlink"/>
                  <w:rFonts w:asciiTheme="minorHAnsi" w:hAnsiTheme="minorHAnsi" w:cstheme="minorHAnsi"/>
                  <w:color w:val="0070C0"/>
                </w:rPr>
                <w:t>e</w:t>
              </w:r>
              <w:r w:rsidR="00533994" w:rsidRPr="00B8740B">
                <w:rPr>
                  <w:rStyle w:val="Hyperlink"/>
                  <w:rFonts w:asciiTheme="minorHAnsi" w:hAnsiTheme="minorHAnsi" w:cstheme="minorHAnsi"/>
                  <w:color w:val="0070C0"/>
                </w:rPr>
                <w:t>pa.gov/quantifier/</w:t>
              </w:r>
            </w:hyperlink>
            <w:r w:rsidR="00B8740B" w:rsidRPr="003071D0">
              <w:rPr>
                <w:rFonts w:asciiTheme="minorHAnsi" w:hAnsiTheme="minorHAnsi" w:cstheme="minorHAnsi"/>
              </w:rPr>
              <w:t>,</w:t>
            </w:r>
            <w:r w:rsidR="00B8740B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533994" w:rsidRPr="003071D0">
              <w:rPr>
                <w:rFonts w:asciiTheme="minorHAnsi" w:hAnsiTheme="minorHAnsi" w:cstheme="minorHAnsi"/>
              </w:rPr>
              <w:t>Argonne National Laboratory’s AFLEET tool</w:t>
            </w:r>
            <w:r w:rsidR="003071D0">
              <w:rPr>
                <w:rFonts w:asciiTheme="minorHAnsi" w:hAnsiTheme="minorHAnsi" w:cstheme="minorHAnsi"/>
              </w:rPr>
              <w:t xml:space="preserve"> </w:t>
            </w:r>
            <w:hyperlink r:id="rId11" w:tgtFrame="_blank" w:history="1">
              <w:r w:rsidR="00B8740B" w:rsidRPr="00B8740B">
                <w:rPr>
                  <w:rStyle w:val="Hyperlink"/>
                  <w:rFonts w:asciiTheme="minorHAnsi" w:hAnsiTheme="minorHAnsi" w:cstheme="minorHAnsi"/>
                  <w:color w:val="0070C0"/>
                  <w:bdr w:val="none" w:sz="0" w:space="0" w:color="auto" w:frame="1"/>
                </w:rPr>
                <w:t>https://afleet-web.es.anl.go</w:t>
              </w:r>
              <w:r w:rsidR="00B8740B" w:rsidRPr="00B8740B">
                <w:rPr>
                  <w:rStyle w:val="Hyperlink"/>
                  <w:rFonts w:asciiTheme="minorHAnsi" w:hAnsiTheme="minorHAnsi" w:cstheme="minorHAnsi"/>
                  <w:color w:val="0070C0"/>
                  <w:bdr w:val="none" w:sz="0" w:space="0" w:color="auto" w:frame="1"/>
                </w:rPr>
                <w:t>v</w:t>
              </w:r>
              <w:r w:rsidR="00B8740B" w:rsidRPr="00B8740B">
                <w:rPr>
                  <w:rStyle w:val="Hyperlink"/>
                  <w:rFonts w:asciiTheme="minorHAnsi" w:hAnsiTheme="minorHAnsi" w:cstheme="minorHAnsi"/>
                  <w:color w:val="0070C0"/>
                  <w:bdr w:val="none" w:sz="0" w:space="0" w:color="auto" w:frame="1"/>
                </w:rPr>
                <w:t>/afleet</w:t>
              </w:r>
            </w:hyperlink>
            <w:r w:rsidR="004D3626">
              <w:rPr>
                <w:rStyle w:val="Hyperlink"/>
                <w:rFonts w:asciiTheme="minorHAnsi" w:hAnsiTheme="minorHAnsi" w:cstheme="minorHAnsi"/>
                <w:color w:val="0070C0"/>
                <w:bdr w:val="none" w:sz="0" w:space="0" w:color="auto" w:frame="1"/>
              </w:rPr>
              <w:t xml:space="preserve"> </w:t>
            </w:r>
            <w:r w:rsidR="004D3626">
              <w:rPr>
                <w:rStyle w:val="Hyperlink"/>
                <w:rFonts w:asciiTheme="minorHAnsi" w:hAnsiTheme="minorHAnsi" w:cstheme="minorHAnsi"/>
                <w:color w:val="auto"/>
                <w:u w:val="none"/>
                <w:bdr w:val="none" w:sz="0" w:space="0" w:color="auto" w:frame="1"/>
              </w:rPr>
              <w:t>, or other emission calculat</w:t>
            </w:r>
            <w:r w:rsidR="00F641E5">
              <w:rPr>
                <w:rStyle w:val="Hyperlink"/>
                <w:rFonts w:asciiTheme="minorHAnsi" w:hAnsiTheme="minorHAnsi" w:cstheme="minorHAnsi"/>
                <w:color w:val="auto"/>
                <w:u w:val="none"/>
                <w:bdr w:val="none" w:sz="0" w:space="0" w:color="auto" w:frame="1"/>
              </w:rPr>
              <w:t>ion method</w:t>
            </w:r>
            <w:r w:rsidR="004D3626">
              <w:rPr>
                <w:rStyle w:val="Hyperlink"/>
                <w:rFonts w:asciiTheme="minorHAnsi" w:hAnsiTheme="minorHAnsi" w:cstheme="minorHAnsi"/>
                <w:color w:val="auto"/>
                <w:u w:val="none"/>
                <w:bdr w:val="none" w:sz="0" w:space="0" w:color="auto" w:frame="1"/>
              </w:rPr>
              <w:t>.</w:t>
            </w:r>
            <w:r w:rsidR="003071D0">
              <w:rPr>
                <w:rFonts w:asciiTheme="minorHAnsi" w:hAnsiTheme="minorHAnsi" w:cstheme="minorHAnsi"/>
              </w:rPr>
              <w:t xml:space="preserve"> </w:t>
            </w:r>
            <w:r w:rsidR="00D34299">
              <w:rPr>
                <w:rFonts w:asciiTheme="minorHAnsi" w:hAnsiTheme="minorHAnsi" w:cstheme="minorHAnsi"/>
              </w:rPr>
              <w:t xml:space="preserve"> </w:t>
            </w:r>
            <w:r w:rsidR="00D34299" w:rsidRPr="00D34299">
              <w:rPr>
                <w:rFonts w:asciiTheme="minorHAnsi" w:hAnsiTheme="minorHAnsi" w:cstheme="minorHAnsi"/>
                <w:b/>
                <w:bCs/>
              </w:rPr>
              <w:t>Include a print-out of the results with the application</w:t>
            </w:r>
            <w:r w:rsidR="00D34299" w:rsidRPr="00E21D32">
              <w:rPr>
                <w:rFonts w:asciiTheme="minorHAnsi" w:hAnsiTheme="minorHAnsi" w:cstheme="minorHAnsi"/>
              </w:rPr>
              <w:t>.</w:t>
            </w:r>
          </w:p>
          <w:p w14:paraId="614DE5C7" w14:textId="77777777" w:rsidR="00D34299" w:rsidRDefault="00D34299" w:rsidP="00D0240D">
            <w:pPr>
              <w:rPr>
                <w:rFonts w:asciiTheme="minorHAnsi" w:hAnsiTheme="minorHAnsi" w:cstheme="minorHAnsi"/>
              </w:rPr>
            </w:pPr>
          </w:p>
          <w:p w14:paraId="55010F62" w14:textId="62586453" w:rsidR="002951B6" w:rsidRPr="00D34299" w:rsidRDefault="00D34299" w:rsidP="00D0240D">
            <w:pPr>
              <w:rPr>
                <w:rFonts w:asciiTheme="minorHAnsi" w:hAnsiTheme="minorHAnsi" w:cstheme="minorHAnsi"/>
              </w:rPr>
            </w:pPr>
            <w:r w:rsidRPr="00D34299">
              <w:rPr>
                <w:rFonts w:asciiTheme="minorHAnsi" w:hAnsiTheme="minorHAnsi" w:cstheme="minorHAnsi"/>
              </w:rPr>
              <w:t>*Note-</w:t>
            </w:r>
            <w:r>
              <w:rPr>
                <w:rFonts w:asciiTheme="minorHAnsi" w:hAnsiTheme="minorHAnsi" w:cstheme="minorHAnsi"/>
              </w:rPr>
              <w:t>EPA’s</w:t>
            </w:r>
            <w:r w:rsidR="002951B6" w:rsidRPr="00D34299">
              <w:rPr>
                <w:rFonts w:asciiTheme="minorHAnsi" w:hAnsiTheme="minorHAnsi" w:cstheme="minorHAnsi"/>
              </w:rPr>
              <w:t xml:space="preserve"> DEQ can be used without logging in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951B6" w:rsidRPr="00D3429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951B6" w:rsidRPr="00D34299">
              <w:rPr>
                <w:rFonts w:asciiTheme="minorHAnsi" w:hAnsiTheme="minorHAnsi" w:cstheme="minorHAnsi"/>
              </w:rPr>
              <w:t xml:space="preserve">see lower </w:t>
            </w:r>
            <w:r w:rsidRPr="00D34299">
              <w:rPr>
                <w:rFonts w:asciiTheme="minorHAnsi" w:hAnsiTheme="minorHAnsi" w:cstheme="minorHAnsi"/>
              </w:rPr>
              <w:t>right-hand</w:t>
            </w:r>
            <w:r w:rsidR="002951B6" w:rsidRPr="00D34299">
              <w:rPr>
                <w:rFonts w:asciiTheme="minorHAnsi" w:hAnsiTheme="minorHAnsi" w:cstheme="minorHAnsi"/>
              </w:rPr>
              <w:t xml:space="preserve"> corner of </w:t>
            </w:r>
            <w:r>
              <w:rPr>
                <w:rFonts w:asciiTheme="minorHAnsi" w:hAnsiTheme="minorHAnsi" w:cstheme="minorHAnsi"/>
              </w:rPr>
              <w:t xml:space="preserve">DEQ </w:t>
            </w:r>
            <w:r w:rsidR="002951B6" w:rsidRPr="00D34299">
              <w:rPr>
                <w:rFonts w:asciiTheme="minorHAnsi" w:hAnsiTheme="minorHAnsi" w:cstheme="minorHAnsi"/>
              </w:rPr>
              <w:t>site.</w:t>
            </w:r>
          </w:p>
          <w:p w14:paraId="52FB5BFD" w14:textId="13420070" w:rsidR="00B8740B" w:rsidRPr="00E21D32" w:rsidRDefault="00B8740B" w:rsidP="001301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7EC7" w14:paraId="36127FC8" w14:textId="77777777" w:rsidTr="001D7906">
        <w:tc>
          <w:tcPr>
            <w:tcW w:w="94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98F472" w14:textId="77777777" w:rsidR="003A7EC7" w:rsidRDefault="003A7EC7" w:rsidP="003A7E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Tons NO</w:t>
            </w:r>
            <w:r w:rsidRPr="003122BC">
              <w:rPr>
                <w:rFonts w:asciiTheme="minorHAnsi" w:hAnsiTheme="minorHAnsi" w:cstheme="minorHAnsi"/>
                <w:vertAlign w:val="subscript"/>
              </w:rPr>
              <w:t>x</w:t>
            </w:r>
            <w:r>
              <w:rPr>
                <w:rFonts w:asciiTheme="minorHAnsi" w:hAnsiTheme="minorHAnsi" w:cstheme="minorHAnsi"/>
              </w:rPr>
              <w:t xml:space="preserve"> reduced per year:</w:t>
            </w:r>
          </w:p>
          <w:p w14:paraId="471EFB49" w14:textId="6022C86B" w:rsidR="003A7EC7" w:rsidRDefault="003A7EC7" w:rsidP="003A7EC7">
            <w:pPr>
              <w:rPr>
                <w:rFonts w:asciiTheme="minorHAnsi" w:hAnsiTheme="minorHAnsi" w:cstheme="minorHAnsi"/>
              </w:rPr>
            </w:pPr>
          </w:p>
        </w:tc>
      </w:tr>
      <w:tr w:rsidR="003A7EC7" w14:paraId="6DA0226F" w14:textId="77777777" w:rsidTr="001D7906">
        <w:tc>
          <w:tcPr>
            <w:tcW w:w="94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E8FB1" w14:textId="612D12B2" w:rsidR="003A7EC7" w:rsidRDefault="003A7EC7" w:rsidP="003A7E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 per ton of NO</w:t>
            </w:r>
            <w:r w:rsidRPr="003A7EC7">
              <w:rPr>
                <w:rFonts w:asciiTheme="minorHAnsi" w:hAnsiTheme="minorHAnsi" w:cstheme="minorHAnsi"/>
                <w:vertAlign w:val="subscript"/>
              </w:rPr>
              <w:t>x</w:t>
            </w:r>
            <w:r>
              <w:rPr>
                <w:rFonts w:asciiTheme="minorHAnsi" w:hAnsiTheme="minorHAnsi" w:cstheme="minorHAnsi"/>
              </w:rPr>
              <w:t xml:space="preserve"> reduced:</w:t>
            </w:r>
          </w:p>
          <w:p w14:paraId="7EBCEB00" w14:textId="19E69714" w:rsidR="003A7EC7" w:rsidRDefault="003A7EC7" w:rsidP="003A7EC7">
            <w:pPr>
              <w:rPr>
                <w:rFonts w:asciiTheme="minorHAnsi" w:hAnsiTheme="minorHAnsi" w:cstheme="minorHAnsi"/>
              </w:rPr>
            </w:pPr>
          </w:p>
        </w:tc>
      </w:tr>
      <w:tr w:rsidR="003122BC" w14:paraId="1832E04C" w14:textId="77777777" w:rsidTr="001D7906">
        <w:tc>
          <w:tcPr>
            <w:tcW w:w="94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3DCD7B" w14:textId="67EBA61B" w:rsidR="003122BC" w:rsidRDefault="003A7EC7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tons of NO</w:t>
            </w:r>
            <w:r w:rsidRPr="003A7EC7">
              <w:rPr>
                <w:rFonts w:asciiTheme="minorHAnsi" w:hAnsiTheme="minorHAnsi" w:cstheme="minorHAnsi"/>
                <w:vertAlign w:val="subscript"/>
              </w:rPr>
              <w:t>x</w:t>
            </w:r>
            <w:r>
              <w:rPr>
                <w:rFonts w:asciiTheme="minorHAnsi" w:hAnsiTheme="minorHAnsi" w:cstheme="minorHAnsi"/>
              </w:rPr>
              <w:t xml:space="preserve"> reduced from lifetime of project:</w:t>
            </w:r>
          </w:p>
          <w:p w14:paraId="3355E081" w14:textId="0329BCD4" w:rsidR="003A7EC7" w:rsidRDefault="003A7EC7" w:rsidP="0060656F">
            <w:pPr>
              <w:rPr>
                <w:rFonts w:asciiTheme="minorHAnsi" w:hAnsiTheme="minorHAnsi" w:cstheme="minorHAnsi"/>
              </w:rPr>
            </w:pPr>
          </w:p>
        </w:tc>
      </w:tr>
      <w:tr w:rsidR="003122BC" w14:paraId="2325E5FD" w14:textId="77777777" w:rsidTr="001D7906">
        <w:tc>
          <w:tcPr>
            <w:tcW w:w="94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567327" w14:textId="18ECAB79" w:rsidR="003122BC" w:rsidRDefault="00D0240D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7. </w:t>
            </w:r>
            <w:r w:rsidR="003A7EC7">
              <w:rPr>
                <w:rFonts w:asciiTheme="minorHAnsi" w:hAnsiTheme="minorHAnsi" w:cstheme="minorHAnsi"/>
              </w:rPr>
              <w:t xml:space="preserve">Are there any other emissions benefits resulting from this project?      </w:t>
            </w:r>
            <w:r w:rsidR="008B28AA">
              <w:rPr>
                <w:rFonts w:asciiTheme="minorHAnsi" w:hAnsiTheme="minorHAnsi" w:cstheme="minorHAnsi"/>
              </w:rPr>
              <w:t xml:space="preserve">      </w:t>
            </w:r>
            <w:r w:rsidR="003A7EC7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EC7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3A7EC7">
              <w:rPr>
                <w:i/>
              </w:rPr>
              <w:fldChar w:fldCharType="end"/>
            </w:r>
            <w:r w:rsidR="003A7EC7">
              <w:rPr>
                <w:i/>
              </w:rPr>
              <w:t xml:space="preserve"> </w:t>
            </w:r>
            <w:r w:rsidR="003A7EC7">
              <w:rPr>
                <w:rFonts w:asciiTheme="minorHAnsi" w:hAnsiTheme="minorHAnsi" w:cstheme="minorHAnsi"/>
              </w:rPr>
              <w:t xml:space="preserve">Yes      </w:t>
            </w:r>
            <w:r w:rsidR="003A7EC7"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EC7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3A7EC7">
              <w:rPr>
                <w:i/>
              </w:rPr>
              <w:fldChar w:fldCharType="end"/>
            </w:r>
            <w:r w:rsidR="003A7EC7">
              <w:rPr>
                <w:rFonts w:asciiTheme="minorHAnsi" w:hAnsiTheme="minorHAnsi" w:cstheme="minorHAnsi"/>
              </w:rPr>
              <w:t xml:space="preserve"> No</w:t>
            </w:r>
          </w:p>
          <w:p w14:paraId="1EB88BEC" w14:textId="51367507" w:rsidR="003A7EC7" w:rsidRDefault="003A7EC7" w:rsidP="003A7E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answering “Yes” to the above question, what are the other emissions benefits:</w:t>
            </w:r>
          </w:p>
          <w:p w14:paraId="31345FD1" w14:textId="77777777" w:rsidR="00D34299" w:rsidRDefault="00D34299" w:rsidP="003A7EC7">
            <w:pPr>
              <w:rPr>
                <w:rFonts w:asciiTheme="minorHAnsi" w:hAnsiTheme="minorHAnsi" w:cstheme="minorHAnsi"/>
              </w:rPr>
            </w:pPr>
          </w:p>
          <w:p w14:paraId="0954F713" w14:textId="55EE8299" w:rsidR="003A7EC7" w:rsidRDefault="00D0240D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3A7EC7">
              <w:rPr>
                <w:rFonts w:asciiTheme="minorHAnsi" w:hAnsiTheme="minorHAnsi" w:cstheme="minorHAnsi"/>
              </w:rPr>
              <w:t xml:space="preserve">Total tons of PM </w:t>
            </w:r>
            <w:r w:rsidR="001A2DF2">
              <w:rPr>
                <w:rFonts w:asciiTheme="minorHAnsi" w:hAnsiTheme="minorHAnsi" w:cstheme="minorHAnsi"/>
              </w:rPr>
              <w:t xml:space="preserve">(particulate matter) </w:t>
            </w:r>
            <w:r w:rsidR="003A7EC7">
              <w:rPr>
                <w:rFonts w:asciiTheme="minorHAnsi" w:hAnsiTheme="minorHAnsi" w:cstheme="minorHAnsi"/>
              </w:rPr>
              <w:t>reduced from lifetime of project: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749A5D9" w14:textId="2B61ACD6" w:rsidR="003A7EC7" w:rsidRDefault="00D0240D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3A7EC7">
              <w:rPr>
                <w:rFonts w:asciiTheme="minorHAnsi" w:hAnsiTheme="minorHAnsi" w:cstheme="minorHAnsi"/>
              </w:rPr>
              <w:t xml:space="preserve">Total tons of CO </w:t>
            </w:r>
            <w:r w:rsidR="001A2DF2">
              <w:rPr>
                <w:rFonts w:asciiTheme="minorHAnsi" w:hAnsiTheme="minorHAnsi" w:cstheme="minorHAnsi"/>
              </w:rPr>
              <w:t xml:space="preserve">(carbon monoxide) </w:t>
            </w:r>
            <w:r w:rsidR="003A7EC7">
              <w:rPr>
                <w:rFonts w:asciiTheme="minorHAnsi" w:hAnsiTheme="minorHAnsi" w:cstheme="minorHAnsi"/>
              </w:rPr>
              <w:t>reduced from lifetime of project:</w:t>
            </w:r>
          </w:p>
          <w:p w14:paraId="4662445C" w14:textId="7E71A71C" w:rsidR="003A7EC7" w:rsidRDefault="00D0240D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3A7EC7">
              <w:rPr>
                <w:rFonts w:asciiTheme="minorHAnsi" w:hAnsiTheme="minorHAnsi" w:cstheme="minorHAnsi"/>
              </w:rPr>
              <w:t xml:space="preserve">Total tons of </w:t>
            </w:r>
            <w:r w:rsidR="001A2DF2">
              <w:rPr>
                <w:rFonts w:asciiTheme="minorHAnsi" w:hAnsiTheme="minorHAnsi" w:cstheme="minorHAnsi"/>
              </w:rPr>
              <w:t>H</w:t>
            </w:r>
            <w:r w:rsidR="003A7EC7">
              <w:rPr>
                <w:rFonts w:asciiTheme="minorHAnsi" w:hAnsiTheme="minorHAnsi" w:cstheme="minorHAnsi"/>
              </w:rPr>
              <w:t>C</w:t>
            </w:r>
            <w:r w:rsidR="001A2DF2">
              <w:rPr>
                <w:rFonts w:asciiTheme="minorHAnsi" w:hAnsiTheme="minorHAnsi" w:cstheme="minorHAnsi"/>
              </w:rPr>
              <w:t xml:space="preserve"> (hydrocarbons)</w:t>
            </w:r>
            <w:r w:rsidR="003A7EC7">
              <w:rPr>
                <w:rFonts w:asciiTheme="minorHAnsi" w:hAnsiTheme="minorHAnsi" w:cstheme="minorHAnsi"/>
              </w:rPr>
              <w:t xml:space="preserve"> reduced from lifetime of project:</w:t>
            </w:r>
          </w:p>
          <w:p w14:paraId="7D2819C1" w14:textId="751E4E5A" w:rsidR="003A7EC7" w:rsidRDefault="00D0240D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3A7EC7">
              <w:rPr>
                <w:rFonts w:asciiTheme="minorHAnsi" w:hAnsiTheme="minorHAnsi" w:cstheme="minorHAnsi"/>
              </w:rPr>
              <w:t>Total tons of CO</w:t>
            </w:r>
            <w:r w:rsidR="003A7EC7" w:rsidRPr="003A7EC7">
              <w:rPr>
                <w:rFonts w:asciiTheme="minorHAnsi" w:hAnsiTheme="minorHAnsi" w:cstheme="minorHAnsi"/>
                <w:vertAlign w:val="subscript"/>
              </w:rPr>
              <w:t>2</w:t>
            </w:r>
            <w:r w:rsidR="003A7EC7">
              <w:rPr>
                <w:rFonts w:asciiTheme="minorHAnsi" w:hAnsiTheme="minorHAnsi" w:cstheme="minorHAnsi"/>
              </w:rPr>
              <w:t xml:space="preserve"> </w:t>
            </w:r>
            <w:r w:rsidR="001A2DF2">
              <w:rPr>
                <w:rFonts w:asciiTheme="minorHAnsi" w:hAnsiTheme="minorHAnsi" w:cstheme="minorHAnsi"/>
              </w:rPr>
              <w:t xml:space="preserve">(carbon dioxide) </w:t>
            </w:r>
            <w:r w:rsidR="003A7EC7">
              <w:rPr>
                <w:rFonts w:asciiTheme="minorHAnsi" w:hAnsiTheme="minorHAnsi" w:cstheme="minorHAnsi"/>
              </w:rPr>
              <w:t>reduced from lifetime of project:</w:t>
            </w:r>
          </w:p>
          <w:p w14:paraId="3757FD3E" w14:textId="77777777" w:rsidR="00D0240D" w:rsidRDefault="00D0240D" w:rsidP="0060656F">
            <w:pPr>
              <w:rPr>
                <w:rFonts w:asciiTheme="minorHAnsi" w:hAnsiTheme="minorHAnsi" w:cstheme="minorHAnsi"/>
              </w:rPr>
            </w:pPr>
          </w:p>
          <w:p w14:paraId="6562BCBA" w14:textId="785EB7DC" w:rsidR="00D0240D" w:rsidRPr="00B8740B" w:rsidRDefault="00E21D32" w:rsidP="00D0240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D0240D">
              <w:rPr>
                <w:rFonts w:asciiTheme="minorHAnsi" w:hAnsiTheme="minorHAnsi" w:cstheme="minorHAnsi"/>
              </w:rPr>
              <w:t xml:space="preserve">Is the required emission calculation sheet included with the application?      </w:t>
            </w:r>
            <w:r w:rsidR="00D0240D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40D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D0240D">
              <w:rPr>
                <w:i/>
              </w:rPr>
              <w:fldChar w:fldCharType="end"/>
            </w:r>
            <w:r w:rsidR="00D0240D">
              <w:rPr>
                <w:i/>
              </w:rPr>
              <w:t xml:space="preserve"> </w:t>
            </w:r>
            <w:r w:rsidR="00D0240D">
              <w:rPr>
                <w:rFonts w:asciiTheme="minorHAnsi" w:hAnsiTheme="minorHAnsi" w:cstheme="minorHAnsi"/>
              </w:rPr>
              <w:t xml:space="preserve">Yes      </w:t>
            </w:r>
            <w:r w:rsidR="00D0240D"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40D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D0240D">
              <w:rPr>
                <w:i/>
              </w:rPr>
              <w:fldChar w:fldCharType="end"/>
            </w:r>
            <w:r w:rsidR="00D0240D">
              <w:rPr>
                <w:rFonts w:asciiTheme="minorHAnsi" w:hAnsiTheme="minorHAnsi" w:cstheme="minorHAnsi"/>
              </w:rPr>
              <w:t xml:space="preserve"> No</w:t>
            </w:r>
          </w:p>
          <w:p w14:paraId="344DEA79" w14:textId="0670FAF3" w:rsidR="00D0240D" w:rsidRDefault="00D0240D" w:rsidP="0060656F">
            <w:pPr>
              <w:rPr>
                <w:rFonts w:asciiTheme="minorHAnsi" w:hAnsiTheme="minorHAnsi" w:cstheme="minorHAnsi"/>
              </w:rPr>
            </w:pPr>
          </w:p>
        </w:tc>
      </w:tr>
      <w:tr w:rsidR="003122BC" w14:paraId="5FE51BA5" w14:textId="77777777" w:rsidTr="006D1309">
        <w:trPr>
          <w:trHeight w:val="435"/>
        </w:trPr>
        <w:tc>
          <w:tcPr>
            <w:tcW w:w="943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7CF29E" w14:textId="5F762A04" w:rsidR="003122BC" w:rsidRDefault="00D0240D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 </w:t>
            </w:r>
            <w:r w:rsidR="00C0427C">
              <w:rPr>
                <w:rFonts w:asciiTheme="minorHAnsi" w:hAnsiTheme="minorHAnsi" w:cstheme="minorHAnsi"/>
              </w:rPr>
              <w:t xml:space="preserve">Is this project likely to incentivize a further transition of </w:t>
            </w:r>
            <w:r w:rsidR="003071D0">
              <w:rPr>
                <w:rFonts w:asciiTheme="minorHAnsi" w:hAnsiTheme="minorHAnsi" w:cstheme="minorHAnsi"/>
              </w:rPr>
              <w:t>your</w:t>
            </w:r>
            <w:r w:rsidR="00C0427C">
              <w:rPr>
                <w:rFonts w:asciiTheme="minorHAnsi" w:hAnsiTheme="minorHAnsi" w:cstheme="minorHAnsi"/>
              </w:rPr>
              <w:t xml:space="preserve"> fleet to </w:t>
            </w:r>
            <w:r w:rsidR="00013ADC">
              <w:rPr>
                <w:rFonts w:asciiTheme="minorHAnsi" w:hAnsiTheme="minorHAnsi" w:cstheme="minorHAnsi"/>
              </w:rPr>
              <w:t xml:space="preserve">cleaner operating or </w:t>
            </w:r>
            <w:r w:rsidR="00C0427C">
              <w:rPr>
                <w:rFonts w:asciiTheme="minorHAnsi" w:hAnsiTheme="minorHAnsi" w:cstheme="minorHAnsi"/>
              </w:rPr>
              <w:t>alternativ</w:t>
            </w:r>
            <w:r w:rsidR="00013ADC">
              <w:rPr>
                <w:rFonts w:asciiTheme="minorHAnsi" w:hAnsiTheme="minorHAnsi" w:cstheme="minorHAnsi"/>
              </w:rPr>
              <w:t>ely</w:t>
            </w:r>
            <w:r w:rsidR="00C0427C">
              <w:rPr>
                <w:rFonts w:asciiTheme="minorHAnsi" w:hAnsiTheme="minorHAnsi" w:cstheme="minorHAnsi"/>
              </w:rPr>
              <w:t xml:space="preserve"> fuel</w:t>
            </w:r>
            <w:r w:rsidR="00013ADC">
              <w:rPr>
                <w:rFonts w:asciiTheme="minorHAnsi" w:hAnsiTheme="minorHAnsi" w:cstheme="minorHAnsi"/>
              </w:rPr>
              <w:t xml:space="preserve">ed </w:t>
            </w:r>
            <w:r w:rsidR="00FE2AB0">
              <w:rPr>
                <w:rFonts w:asciiTheme="minorHAnsi" w:hAnsiTheme="minorHAnsi" w:cstheme="minorHAnsi"/>
              </w:rPr>
              <w:t>equipment</w:t>
            </w:r>
            <w:r w:rsidR="00C0427C">
              <w:rPr>
                <w:rFonts w:asciiTheme="minorHAnsi" w:hAnsiTheme="minorHAnsi" w:cstheme="minorHAnsi"/>
              </w:rPr>
              <w:t xml:space="preserve">?      </w:t>
            </w:r>
            <w:r w:rsidR="00C0427C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27C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C0427C">
              <w:rPr>
                <w:i/>
              </w:rPr>
              <w:fldChar w:fldCharType="end"/>
            </w:r>
            <w:r w:rsidR="00C0427C">
              <w:rPr>
                <w:i/>
              </w:rPr>
              <w:t xml:space="preserve"> </w:t>
            </w:r>
            <w:r w:rsidR="00C0427C">
              <w:rPr>
                <w:rFonts w:asciiTheme="minorHAnsi" w:hAnsiTheme="minorHAnsi" w:cstheme="minorHAnsi"/>
              </w:rPr>
              <w:t xml:space="preserve">Yes      </w:t>
            </w:r>
            <w:r w:rsidR="00C0427C"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27C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C0427C">
              <w:rPr>
                <w:i/>
              </w:rPr>
              <w:fldChar w:fldCharType="end"/>
            </w:r>
            <w:r w:rsidR="00C0427C">
              <w:rPr>
                <w:rFonts w:asciiTheme="minorHAnsi" w:hAnsiTheme="minorHAnsi" w:cstheme="minorHAnsi"/>
              </w:rPr>
              <w:t xml:space="preserve"> No</w:t>
            </w:r>
          </w:p>
          <w:p w14:paraId="261BE126" w14:textId="600563E1" w:rsidR="00C0427C" w:rsidRDefault="00C0427C" w:rsidP="00C04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answering “Yes” to the above question, please explain why</w:t>
            </w:r>
            <w:r w:rsidR="000B1415">
              <w:rPr>
                <w:rFonts w:asciiTheme="minorHAnsi" w:hAnsiTheme="minorHAnsi" w:cstheme="minorHAnsi"/>
              </w:rPr>
              <w:t xml:space="preserve"> or how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07C3F84" w14:textId="77777777" w:rsidR="00C0427C" w:rsidRDefault="00C0427C" w:rsidP="00C0427C">
            <w:pPr>
              <w:rPr>
                <w:rFonts w:asciiTheme="minorHAnsi" w:hAnsiTheme="minorHAnsi" w:cstheme="minorHAnsi"/>
              </w:rPr>
            </w:pPr>
          </w:p>
          <w:p w14:paraId="7FF4DA39" w14:textId="4B28C791" w:rsidR="00C0427C" w:rsidRDefault="00C0427C" w:rsidP="0060656F">
            <w:pPr>
              <w:rPr>
                <w:rFonts w:asciiTheme="minorHAnsi" w:hAnsiTheme="minorHAnsi" w:cstheme="minorHAnsi"/>
              </w:rPr>
            </w:pPr>
          </w:p>
        </w:tc>
      </w:tr>
    </w:tbl>
    <w:p w14:paraId="07AC61C3" w14:textId="35D26D4B" w:rsidR="009A4EE7" w:rsidRPr="005243FD" w:rsidRDefault="009A4EE7" w:rsidP="009A4EE7">
      <w:pPr>
        <w:rPr>
          <w:rFonts w:asciiTheme="minorHAnsi" w:hAnsiTheme="minorHAnsi" w:cstheme="minorHAnsi"/>
          <w:b/>
          <w:sz w:val="28"/>
          <w:szCs w:val="28"/>
        </w:rPr>
      </w:pPr>
      <w:r w:rsidRPr="005243F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Part 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5243FD"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</w:rPr>
        <w:t>Project Costs</w:t>
      </w:r>
      <w:r w:rsidRPr="005243FD">
        <w:rPr>
          <w:rFonts w:asciiTheme="minorHAnsi" w:hAnsiTheme="minorHAnsi" w:cstheme="minorHAnsi"/>
          <w:b/>
          <w:sz w:val="28"/>
          <w:szCs w:val="28"/>
        </w:rPr>
        <w:t>:</w:t>
      </w:r>
    </w:p>
    <w:tbl>
      <w:tblPr>
        <w:tblStyle w:val="TableGrid"/>
        <w:tblW w:w="9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5"/>
        <w:gridCol w:w="4500"/>
      </w:tblGrid>
      <w:tr w:rsidR="009A4EE7" w14:paraId="6124DAA2" w14:textId="77777777" w:rsidTr="001D7906">
        <w:tc>
          <w:tcPr>
            <w:tcW w:w="9435" w:type="dxa"/>
            <w:gridSpan w:val="2"/>
          </w:tcPr>
          <w:p w14:paraId="42442D1B" w14:textId="428A384E" w:rsidR="009A4EE7" w:rsidRDefault="008B28AA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9A4EE7">
              <w:rPr>
                <w:rFonts w:asciiTheme="minorHAnsi" w:hAnsiTheme="minorHAnsi" w:cstheme="minorHAnsi"/>
              </w:rPr>
              <w:t xml:space="preserve">Have you </w:t>
            </w:r>
            <w:r w:rsidR="00A86D7B">
              <w:rPr>
                <w:rFonts w:asciiTheme="minorHAnsi" w:hAnsiTheme="minorHAnsi" w:cstheme="minorHAnsi"/>
              </w:rPr>
              <w:t xml:space="preserve">already </w:t>
            </w:r>
            <w:r w:rsidR="009A4EE7">
              <w:rPr>
                <w:rFonts w:asciiTheme="minorHAnsi" w:hAnsiTheme="minorHAnsi" w:cstheme="minorHAnsi"/>
              </w:rPr>
              <w:t xml:space="preserve">purchased any of the proposed </w:t>
            </w:r>
            <w:r w:rsidR="002A5F10">
              <w:rPr>
                <w:rFonts w:asciiTheme="minorHAnsi" w:hAnsiTheme="minorHAnsi" w:cstheme="minorHAnsi"/>
              </w:rPr>
              <w:t>items</w:t>
            </w:r>
            <w:r w:rsidR="009A4EE7">
              <w:rPr>
                <w:rFonts w:asciiTheme="minorHAnsi" w:hAnsiTheme="minorHAnsi" w:cstheme="minorHAnsi"/>
              </w:rPr>
              <w:t xml:space="preserve"> in this application?    </w:t>
            </w:r>
            <w:r w:rsidR="009A4EE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EE7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9A4EE7">
              <w:rPr>
                <w:i/>
              </w:rPr>
              <w:fldChar w:fldCharType="end"/>
            </w:r>
            <w:r w:rsidR="009A4EE7">
              <w:rPr>
                <w:i/>
              </w:rPr>
              <w:t xml:space="preserve"> </w:t>
            </w:r>
            <w:r w:rsidR="009A4EE7">
              <w:rPr>
                <w:rFonts w:asciiTheme="minorHAnsi" w:hAnsiTheme="minorHAnsi" w:cstheme="minorHAnsi"/>
              </w:rPr>
              <w:t>Yes</w:t>
            </w:r>
            <w:r w:rsidR="00A86D7B">
              <w:rPr>
                <w:rFonts w:asciiTheme="minorHAnsi" w:hAnsiTheme="minorHAnsi" w:cstheme="minorHAnsi"/>
              </w:rPr>
              <w:t xml:space="preserve">  </w:t>
            </w:r>
            <w:r w:rsidR="009A4EE7"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EE7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9A4EE7">
              <w:rPr>
                <w:i/>
              </w:rPr>
              <w:fldChar w:fldCharType="end"/>
            </w:r>
            <w:r w:rsidR="009A4EE7">
              <w:rPr>
                <w:rFonts w:asciiTheme="minorHAnsi" w:hAnsiTheme="minorHAnsi" w:cstheme="minorHAnsi"/>
              </w:rPr>
              <w:t xml:space="preserve"> No</w:t>
            </w:r>
          </w:p>
          <w:p w14:paraId="6A33D2A4" w14:textId="77777777" w:rsidR="009A4EE7" w:rsidRDefault="009A4EE7" w:rsidP="009A4EE7">
            <w:pPr>
              <w:rPr>
                <w:rFonts w:asciiTheme="minorHAnsi" w:hAnsiTheme="minorHAnsi" w:cstheme="minorHAnsi"/>
              </w:rPr>
            </w:pPr>
          </w:p>
        </w:tc>
      </w:tr>
      <w:tr w:rsidR="000C149F" w14:paraId="32D7DF3B" w14:textId="77777777" w:rsidTr="0094256E">
        <w:trPr>
          <w:trHeight w:val="777"/>
        </w:trPr>
        <w:tc>
          <w:tcPr>
            <w:tcW w:w="9435" w:type="dxa"/>
            <w:gridSpan w:val="2"/>
          </w:tcPr>
          <w:p w14:paraId="63B30796" w14:textId="1581C374" w:rsidR="00E6231F" w:rsidRDefault="008B28AA" w:rsidP="000C1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="00E6231F">
              <w:rPr>
                <w:rFonts w:asciiTheme="minorHAnsi" w:hAnsiTheme="minorHAnsi" w:cstheme="minorHAnsi"/>
              </w:rPr>
              <w:t>Are</w:t>
            </w:r>
            <w:r w:rsidR="000C149F">
              <w:rPr>
                <w:rFonts w:asciiTheme="minorHAnsi" w:hAnsiTheme="minorHAnsi" w:cstheme="minorHAnsi"/>
              </w:rPr>
              <w:t xml:space="preserve"> you </w:t>
            </w:r>
            <w:r w:rsidR="00E6231F">
              <w:rPr>
                <w:rFonts w:asciiTheme="minorHAnsi" w:hAnsiTheme="minorHAnsi" w:cstheme="minorHAnsi"/>
              </w:rPr>
              <w:t>able to</w:t>
            </w:r>
            <w:r w:rsidR="000C149F">
              <w:rPr>
                <w:rFonts w:asciiTheme="minorHAnsi" w:hAnsiTheme="minorHAnsi" w:cstheme="minorHAnsi"/>
              </w:rPr>
              <w:t xml:space="preserve"> </w:t>
            </w:r>
            <w:r w:rsidR="0094256E">
              <w:rPr>
                <w:rFonts w:asciiTheme="minorHAnsi" w:hAnsiTheme="minorHAnsi" w:cstheme="minorHAnsi"/>
              </w:rPr>
              <w:t>provide</w:t>
            </w:r>
            <w:r w:rsidR="000C149F">
              <w:rPr>
                <w:rFonts w:asciiTheme="minorHAnsi" w:hAnsiTheme="minorHAnsi" w:cstheme="minorHAnsi"/>
              </w:rPr>
              <w:t xml:space="preserve"> the </w:t>
            </w:r>
            <w:r w:rsidR="00B8740B">
              <w:rPr>
                <w:rFonts w:asciiTheme="minorHAnsi" w:hAnsiTheme="minorHAnsi" w:cstheme="minorHAnsi"/>
              </w:rPr>
              <w:t>cost share</w:t>
            </w:r>
            <w:r w:rsidR="000C149F">
              <w:rPr>
                <w:rFonts w:asciiTheme="minorHAnsi" w:hAnsiTheme="minorHAnsi" w:cstheme="minorHAnsi"/>
              </w:rPr>
              <w:t xml:space="preserve"> </w:t>
            </w:r>
            <w:r w:rsidR="00E6231F">
              <w:rPr>
                <w:rFonts w:asciiTheme="minorHAnsi" w:hAnsiTheme="minorHAnsi" w:cstheme="minorHAnsi"/>
              </w:rPr>
              <w:t>required for</w:t>
            </w:r>
            <w:r w:rsidR="000C149F">
              <w:rPr>
                <w:rFonts w:asciiTheme="minorHAnsi" w:hAnsiTheme="minorHAnsi" w:cstheme="minorHAnsi"/>
              </w:rPr>
              <w:t xml:space="preserve"> the repower or replacement </w:t>
            </w:r>
          </w:p>
          <w:p w14:paraId="46CFF431" w14:textId="4617E628" w:rsidR="000C149F" w:rsidRDefault="0094256E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6231F">
              <w:rPr>
                <w:rFonts w:asciiTheme="minorHAnsi" w:hAnsiTheme="minorHAnsi" w:cstheme="minorHAnsi"/>
              </w:rPr>
              <w:t>roject</w:t>
            </w:r>
            <w:r>
              <w:rPr>
                <w:rFonts w:asciiTheme="minorHAnsi" w:hAnsiTheme="minorHAnsi" w:cstheme="minorHAnsi"/>
              </w:rPr>
              <w:t xml:space="preserve"> from your own funds</w:t>
            </w:r>
            <w:r w:rsidR="009B45AB">
              <w:rPr>
                <w:rFonts w:asciiTheme="minorHAnsi" w:hAnsiTheme="minorHAnsi" w:cstheme="minorHAnsi"/>
              </w:rPr>
              <w:t xml:space="preserve">?    </w:t>
            </w:r>
            <w:r w:rsidR="009B45AB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B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9B45AB">
              <w:rPr>
                <w:i/>
              </w:rPr>
              <w:fldChar w:fldCharType="end"/>
            </w:r>
            <w:r w:rsidR="009B45AB">
              <w:rPr>
                <w:i/>
              </w:rPr>
              <w:t xml:space="preserve"> </w:t>
            </w:r>
            <w:r w:rsidR="009B45AB">
              <w:rPr>
                <w:rFonts w:asciiTheme="minorHAnsi" w:hAnsiTheme="minorHAnsi" w:cstheme="minorHAnsi"/>
              </w:rPr>
              <w:t xml:space="preserve">Yes  </w:t>
            </w:r>
            <w:r w:rsidR="009B45AB"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B">
              <w:rPr>
                <w:i/>
              </w:rPr>
              <w:instrText xml:space="preserve"> FORMCHECKBOX </w:instrText>
            </w:r>
            <w:r w:rsidR="00274113">
              <w:rPr>
                <w:i/>
              </w:rPr>
            </w:r>
            <w:r w:rsidR="00274113">
              <w:rPr>
                <w:i/>
              </w:rPr>
              <w:fldChar w:fldCharType="separate"/>
            </w:r>
            <w:r w:rsidR="009B45AB">
              <w:rPr>
                <w:i/>
              </w:rPr>
              <w:fldChar w:fldCharType="end"/>
            </w:r>
            <w:r w:rsidR="009B45AB">
              <w:rPr>
                <w:rFonts w:asciiTheme="minorHAnsi" w:hAnsiTheme="minorHAnsi" w:cstheme="minorHAnsi"/>
              </w:rPr>
              <w:t xml:space="preserve"> No </w:t>
            </w:r>
          </w:p>
        </w:tc>
      </w:tr>
      <w:tr w:rsidR="000C149F" w14:paraId="3AEA2B51" w14:textId="77777777" w:rsidTr="000B1415">
        <w:trPr>
          <w:trHeight w:val="954"/>
        </w:trPr>
        <w:tc>
          <w:tcPr>
            <w:tcW w:w="4935" w:type="dxa"/>
          </w:tcPr>
          <w:p w14:paraId="2129AC2A" w14:textId="571C19F9" w:rsidR="000C149F" w:rsidRDefault="008B28AA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="000C149F">
              <w:rPr>
                <w:rFonts w:asciiTheme="minorHAnsi" w:hAnsiTheme="minorHAnsi" w:cstheme="minorHAnsi"/>
              </w:rPr>
              <w:t>Total project cost:</w:t>
            </w:r>
          </w:p>
          <w:p w14:paraId="16A5F5D6" w14:textId="53B6A6CB" w:rsidR="00E571C3" w:rsidRDefault="00E571C3" w:rsidP="006065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</w:tcPr>
          <w:p w14:paraId="72522086" w14:textId="58D2E5F7" w:rsidR="000C149F" w:rsidRDefault="008B28AA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="000C149F">
              <w:rPr>
                <w:rFonts w:asciiTheme="minorHAnsi" w:hAnsiTheme="minorHAnsi" w:cstheme="minorHAnsi"/>
              </w:rPr>
              <w:t>Minimum required cost share for this project</w:t>
            </w:r>
            <w:r w:rsidR="00F641E5">
              <w:rPr>
                <w:rFonts w:asciiTheme="minorHAnsi" w:hAnsiTheme="minorHAnsi" w:cstheme="minorHAnsi"/>
              </w:rPr>
              <w:t>*</w:t>
            </w:r>
            <w:r w:rsidR="000C149F">
              <w:rPr>
                <w:rFonts w:asciiTheme="minorHAnsi" w:hAnsiTheme="minorHAnsi" w:cstheme="minorHAnsi"/>
              </w:rPr>
              <w:t>:</w:t>
            </w:r>
          </w:p>
          <w:p w14:paraId="77D4D487" w14:textId="2A113CB1" w:rsidR="00E571C3" w:rsidRDefault="00E571C3" w:rsidP="0060656F">
            <w:pPr>
              <w:rPr>
                <w:rFonts w:asciiTheme="minorHAnsi" w:hAnsiTheme="minorHAnsi" w:cstheme="minorHAnsi"/>
              </w:rPr>
            </w:pPr>
          </w:p>
        </w:tc>
      </w:tr>
      <w:tr w:rsidR="000C149F" w14:paraId="5FA95984" w14:textId="77777777" w:rsidTr="000B1415">
        <w:trPr>
          <w:trHeight w:val="923"/>
        </w:trPr>
        <w:tc>
          <w:tcPr>
            <w:tcW w:w="4935" w:type="dxa"/>
          </w:tcPr>
          <w:p w14:paraId="7533DFD0" w14:textId="128260C4" w:rsidR="000C149F" w:rsidRPr="00A252C3" w:rsidRDefault="004D3626" w:rsidP="00E6231F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u w:val="single"/>
              </w:rPr>
              <w:t>*</w:t>
            </w:r>
            <w:r w:rsidR="00243422" w:rsidRPr="004D3626">
              <w:rPr>
                <w:rFonts w:asciiTheme="minorHAnsi" w:hAnsiTheme="minorHAnsi" w:cstheme="minorHAnsi"/>
                <w:b/>
                <w:bCs/>
                <w:i/>
                <w:u w:val="single"/>
              </w:rPr>
              <w:t>Note</w:t>
            </w:r>
            <w:r w:rsidR="00243422" w:rsidRPr="00A252C3">
              <w:rPr>
                <w:rFonts w:asciiTheme="minorHAnsi" w:hAnsiTheme="minorHAnsi" w:cstheme="minorHAnsi"/>
                <w:i/>
              </w:rPr>
              <w:t xml:space="preserve">: </w:t>
            </w:r>
            <w:r w:rsidR="00A252C3" w:rsidRPr="00A252C3">
              <w:rPr>
                <w:rFonts w:asciiTheme="minorHAnsi" w:hAnsiTheme="minorHAnsi" w:cstheme="minorHAnsi"/>
                <w:i/>
              </w:rPr>
              <w:t xml:space="preserve">For all replacement and repower projects, the NDDEQ </w:t>
            </w:r>
            <w:r w:rsidR="00A252C3">
              <w:rPr>
                <w:rFonts w:asciiTheme="minorHAnsi" w:hAnsiTheme="minorHAnsi" w:cstheme="minorHAnsi"/>
                <w:i/>
              </w:rPr>
              <w:t>will</w:t>
            </w:r>
            <w:r w:rsidR="00A252C3" w:rsidRPr="00A252C3">
              <w:rPr>
                <w:rFonts w:asciiTheme="minorHAnsi" w:hAnsiTheme="minorHAnsi" w:cstheme="minorHAnsi"/>
                <w:i/>
              </w:rPr>
              <w:t xml:space="preserve"> </w:t>
            </w:r>
            <w:proofErr w:type="gramStart"/>
            <w:r w:rsidR="00A252C3">
              <w:rPr>
                <w:rFonts w:asciiTheme="minorHAnsi" w:hAnsiTheme="minorHAnsi" w:cstheme="minorHAnsi"/>
                <w:i/>
              </w:rPr>
              <w:t>reimburse at</w:t>
            </w:r>
            <w:proofErr w:type="gramEnd"/>
            <w:r w:rsidR="00A252C3">
              <w:rPr>
                <w:rFonts w:asciiTheme="minorHAnsi" w:hAnsiTheme="minorHAnsi" w:cstheme="minorHAnsi"/>
                <w:i/>
              </w:rPr>
              <w:t xml:space="preserve"> 50% of the rates listed in Appendix D-2 of the Environmental Mitigation Trust Agreement. (</w:t>
            </w:r>
            <w:r w:rsidR="00B471E1">
              <w:rPr>
                <w:rFonts w:asciiTheme="minorHAnsi" w:hAnsiTheme="minorHAnsi" w:cstheme="minorHAnsi"/>
                <w:i/>
              </w:rPr>
              <w:t>e.g.,</w:t>
            </w:r>
            <w:r w:rsidR="00A252C3">
              <w:rPr>
                <w:rFonts w:asciiTheme="minorHAnsi" w:hAnsiTheme="minorHAnsi" w:cstheme="minorHAnsi"/>
                <w:i/>
              </w:rPr>
              <w:t xml:space="preserve"> if “up to 100%” is allowed by the trust agreement,</w:t>
            </w:r>
            <w:r w:rsidR="006B73DA">
              <w:rPr>
                <w:rFonts w:asciiTheme="minorHAnsi" w:hAnsiTheme="minorHAnsi" w:cstheme="minorHAnsi"/>
                <w:i/>
              </w:rPr>
              <w:t xml:space="preserve"> 50% will be the reimbursement rate)</w:t>
            </w:r>
            <w:r w:rsidR="00B92A9D">
              <w:rPr>
                <w:rFonts w:asciiTheme="minorHAnsi" w:hAnsiTheme="minorHAnsi" w:cstheme="minorHAnsi"/>
                <w:i/>
              </w:rPr>
              <w:t xml:space="preserve"> The rates are </w:t>
            </w:r>
            <w:r w:rsidR="00BE5AC4">
              <w:rPr>
                <w:rFonts w:asciiTheme="minorHAnsi" w:hAnsiTheme="minorHAnsi" w:cstheme="minorHAnsi"/>
                <w:i/>
              </w:rPr>
              <w:t>also outlined</w:t>
            </w:r>
            <w:r w:rsidR="00B92A9D">
              <w:rPr>
                <w:rFonts w:asciiTheme="minorHAnsi" w:hAnsiTheme="minorHAnsi" w:cstheme="minorHAnsi"/>
                <w:i/>
              </w:rPr>
              <w:t xml:space="preserve"> in the NDDEQ’s application guidance document. </w:t>
            </w:r>
            <w:r w:rsidR="00A252C3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4500" w:type="dxa"/>
          </w:tcPr>
          <w:p w14:paraId="04F3B89B" w14:textId="13660291" w:rsidR="000C149F" w:rsidRDefault="008B28AA" w:rsidP="000C1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</w:t>
            </w:r>
            <w:r w:rsidR="000C149F">
              <w:rPr>
                <w:rFonts w:asciiTheme="minorHAnsi" w:hAnsiTheme="minorHAnsi" w:cstheme="minorHAnsi"/>
              </w:rPr>
              <w:t>Total funding requested:</w:t>
            </w:r>
          </w:p>
          <w:p w14:paraId="669981B0" w14:textId="77777777" w:rsidR="00E571C3" w:rsidRDefault="00E571C3" w:rsidP="000C149F">
            <w:pPr>
              <w:rPr>
                <w:rFonts w:asciiTheme="minorHAnsi" w:hAnsiTheme="minorHAnsi" w:cstheme="minorHAnsi"/>
              </w:rPr>
            </w:pPr>
          </w:p>
          <w:p w14:paraId="0BFC0DC8" w14:textId="14FDC5CA" w:rsidR="00E571C3" w:rsidRDefault="00E571C3" w:rsidP="000C149F">
            <w:pPr>
              <w:rPr>
                <w:rFonts w:asciiTheme="minorHAnsi" w:hAnsiTheme="minorHAnsi" w:cstheme="minorHAnsi"/>
              </w:rPr>
            </w:pPr>
          </w:p>
        </w:tc>
      </w:tr>
      <w:tr w:rsidR="00F5296D" w14:paraId="75213A7C" w14:textId="77777777" w:rsidTr="001D7906">
        <w:trPr>
          <w:trHeight w:val="923"/>
        </w:trPr>
        <w:tc>
          <w:tcPr>
            <w:tcW w:w="9435" w:type="dxa"/>
            <w:gridSpan w:val="2"/>
          </w:tcPr>
          <w:p w14:paraId="4D35C980" w14:textId="2D6F7181" w:rsidR="00E571C3" w:rsidRDefault="008B28AA" w:rsidP="000C1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 w:rsidR="00F5296D">
              <w:rPr>
                <w:rFonts w:asciiTheme="minorHAnsi" w:hAnsiTheme="minorHAnsi" w:cstheme="minorHAnsi"/>
              </w:rPr>
              <w:t>If requesting funding for an alternative fuel (</w:t>
            </w:r>
            <w:r w:rsidR="00B471E1">
              <w:rPr>
                <w:rFonts w:asciiTheme="minorHAnsi" w:hAnsiTheme="minorHAnsi" w:cstheme="minorHAnsi"/>
              </w:rPr>
              <w:t>e.g.,</w:t>
            </w:r>
            <w:r w:rsidR="00F5296D">
              <w:rPr>
                <w:rFonts w:asciiTheme="minorHAnsi" w:hAnsiTheme="minorHAnsi" w:cstheme="minorHAnsi"/>
              </w:rPr>
              <w:t xml:space="preserve"> natural gas, hybrid-electric, liquid natural gas, or liquid propane gas) or all-electric vehicle, provide information about the required fueling infrastructure and indicate if the infrastructure is in place or provide the installation timeline. </w:t>
            </w:r>
          </w:p>
          <w:p w14:paraId="0AEEE9FA" w14:textId="77777777" w:rsidR="000B1415" w:rsidRDefault="000B1415" w:rsidP="000C149F">
            <w:pPr>
              <w:rPr>
                <w:rFonts w:asciiTheme="minorHAnsi" w:hAnsiTheme="minorHAnsi" w:cstheme="minorHAnsi"/>
              </w:rPr>
            </w:pPr>
          </w:p>
          <w:p w14:paraId="25CE445C" w14:textId="073B1F7A" w:rsidR="00F5296D" w:rsidRDefault="00F5296D" w:rsidP="000C149F">
            <w:pPr>
              <w:rPr>
                <w:rFonts w:asciiTheme="minorHAnsi" w:hAnsiTheme="minorHAnsi" w:cstheme="minorHAnsi"/>
              </w:rPr>
            </w:pPr>
          </w:p>
        </w:tc>
      </w:tr>
    </w:tbl>
    <w:p w14:paraId="3F8BACBC" w14:textId="02837BBE" w:rsidR="000B1415" w:rsidRDefault="000B1415" w:rsidP="00D620D5">
      <w:pPr>
        <w:rPr>
          <w:rFonts w:asciiTheme="minorHAnsi" w:hAnsiTheme="minorHAnsi" w:cstheme="minorHAnsi"/>
          <w:b/>
          <w:sz w:val="28"/>
          <w:szCs w:val="28"/>
        </w:rPr>
      </w:pPr>
    </w:p>
    <w:p w14:paraId="03F7034D" w14:textId="77777777" w:rsidR="009B45AB" w:rsidRDefault="009B45AB" w:rsidP="00D620D5">
      <w:pPr>
        <w:rPr>
          <w:rFonts w:asciiTheme="minorHAnsi" w:hAnsiTheme="minorHAnsi" w:cstheme="minorHAnsi"/>
          <w:b/>
          <w:sz w:val="28"/>
          <w:szCs w:val="28"/>
        </w:rPr>
      </w:pPr>
    </w:p>
    <w:p w14:paraId="37BD26B6" w14:textId="77777777" w:rsidR="0023189E" w:rsidRDefault="0023189E" w:rsidP="00D620D5">
      <w:pPr>
        <w:rPr>
          <w:rFonts w:asciiTheme="minorHAnsi" w:hAnsiTheme="minorHAnsi" w:cstheme="minorHAnsi"/>
          <w:b/>
          <w:sz w:val="28"/>
          <w:szCs w:val="28"/>
        </w:rPr>
      </w:pPr>
    </w:p>
    <w:p w14:paraId="52D85FBF" w14:textId="77777777" w:rsidR="007A25C1" w:rsidRDefault="007A25C1" w:rsidP="00D620D5">
      <w:pPr>
        <w:rPr>
          <w:rFonts w:asciiTheme="minorHAnsi" w:hAnsiTheme="minorHAnsi" w:cstheme="minorHAnsi"/>
          <w:b/>
          <w:sz w:val="28"/>
          <w:szCs w:val="28"/>
        </w:rPr>
      </w:pPr>
    </w:p>
    <w:p w14:paraId="092EDE80" w14:textId="77777777" w:rsidR="00761AAA" w:rsidRDefault="00761AAA" w:rsidP="00D620D5">
      <w:pPr>
        <w:rPr>
          <w:rFonts w:asciiTheme="minorHAnsi" w:hAnsiTheme="minorHAnsi" w:cstheme="minorHAnsi"/>
          <w:b/>
          <w:sz w:val="28"/>
          <w:szCs w:val="28"/>
        </w:rPr>
      </w:pPr>
    </w:p>
    <w:p w14:paraId="742C840D" w14:textId="0A92DF42" w:rsidR="00D620D5" w:rsidRPr="005243FD" w:rsidRDefault="00D620D5" w:rsidP="00D620D5">
      <w:pPr>
        <w:rPr>
          <w:rFonts w:asciiTheme="minorHAnsi" w:hAnsiTheme="minorHAnsi" w:cstheme="minorHAnsi"/>
          <w:b/>
          <w:sz w:val="28"/>
          <w:szCs w:val="28"/>
        </w:rPr>
      </w:pPr>
      <w:r w:rsidRPr="005243FD">
        <w:rPr>
          <w:rFonts w:asciiTheme="minorHAnsi" w:hAnsiTheme="minorHAnsi" w:cstheme="minorHAnsi"/>
          <w:b/>
          <w:sz w:val="28"/>
          <w:szCs w:val="28"/>
        </w:rPr>
        <w:t xml:space="preserve">Part 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5243FD">
        <w:rPr>
          <w:rFonts w:asciiTheme="minorHAnsi" w:hAnsiTheme="minorHAnsi" w:cstheme="minorHAnsi"/>
          <w:b/>
          <w:sz w:val="28"/>
          <w:szCs w:val="28"/>
        </w:rPr>
        <w:t xml:space="preserve">I. </w:t>
      </w:r>
      <w:r>
        <w:rPr>
          <w:rFonts w:asciiTheme="minorHAnsi" w:hAnsiTheme="minorHAnsi" w:cstheme="minorHAnsi"/>
          <w:b/>
          <w:sz w:val="28"/>
          <w:szCs w:val="28"/>
        </w:rPr>
        <w:t>Project</w:t>
      </w:r>
      <w:r w:rsidRPr="005243FD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Timeline</w:t>
      </w:r>
      <w:r w:rsidRPr="005243FD">
        <w:rPr>
          <w:rFonts w:asciiTheme="minorHAnsi" w:hAnsiTheme="minorHAnsi" w:cstheme="minorHAnsi"/>
          <w:b/>
          <w:sz w:val="28"/>
          <w:szCs w:val="28"/>
        </w:rPr>
        <w:t>:</w:t>
      </w:r>
    </w:p>
    <w:tbl>
      <w:tblPr>
        <w:tblStyle w:val="TableGrid"/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5"/>
        <w:gridCol w:w="3060"/>
        <w:gridCol w:w="2790"/>
      </w:tblGrid>
      <w:tr w:rsidR="00D620D5" w14:paraId="38ACBB5D" w14:textId="77777777" w:rsidTr="00923FAA">
        <w:trPr>
          <w:trHeight w:val="348"/>
        </w:trPr>
        <w:tc>
          <w:tcPr>
            <w:tcW w:w="9345" w:type="dxa"/>
            <w:gridSpan w:val="3"/>
          </w:tcPr>
          <w:p w14:paraId="6AD2EBCB" w14:textId="14DED0BC" w:rsidR="00D620D5" w:rsidRPr="00D620D5" w:rsidRDefault="00A96F71" w:rsidP="0060656F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Project must be </w:t>
            </w:r>
            <w:r w:rsidR="00A86D7B">
              <w:rPr>
                <w:rFonts w:asciiTheme="minorHAnsi" w:hAnsiTheme="minorHAnsi" w:cstheme="minorHAnsi"/>
                <w:i/>
              </w:rPr>
              <w:t>completed</w:t>
            </w:r>
            <w:r>
              <w:rPr>
                <w:rFonts w:asciiTheme="minorHAnsi" w:hAnsiTheme="minorHAnsi" w:cstheme="minorHAnsi"/>
                <w:i/>
              </w:rPr>
              <w:t xml:space="preserve"> within </w:t>
            </w:r>
            <w:r w:rsidRPr="0014095C">
              <w:rPr>
                <w:rFonts w:asciiTheme="minorHAnsi" w:hAnsiTheme="minorHAnsi" w:cstheme="minorHAnsi"/>
                <w:b/>
                <w:i/>
              </w:rPr>
              <w:t>two</w:t>
            </w:r>
            <w:r>
              <w:rPr>
                <w:rFonts w:asciiTheme="minorHAnsi" w:hAnsiTheme="minorHAnsi" w:cstheme="minorHAnsi"/>
                <w:i/>
              </w:rPr>
              <w:t xml:space="preserve"> years of the award date</w:t>
            </w:r>
            <w:r w:rsidR="00331E54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2A5F10" w14:paraId="1215A6AC" w14:textId="77777777" w:rsidTr="001301F6">
        <w:trPr>
          <w:trHeight w:val="417"/>
        </w:trPr>
        <w:tc>
          <w:tcPr>
            <w:tcW w:w="3495" w:type="dxa"/>
            <w:vAlign w:val="center"/>
          </w:tcPr>
          <w:p w14:paraId="4A7BA67B" w14:textId="77777777" w:rsidR="002A5F10" w:rsidRPr="00923FAA" w:rsidRDefault="002A5F10" w:rsidP="001301F6">
            <w:pPr>
              <w:jc w:val="center"/>
              <w:rPr>
                <w:rFonts w:asciiTheme="minorHAnsi" w:hAnsiTheme="minorHAnsi" w:cstheme="minorHAnsi"/>
              </w:rPr>
            </w:pPr>
            <w:r w:rsidRPr="00923FAA">
              <w:rPr>
                <w:rFonts w:asciiTheme="minorHAnsi" w:hAnsiTheme="minorHAnsi" w:cstheme="minorHAnsi"/>
              </w:rPr>
              <w:t>Milestone</w:t>
            </w:r>
          </w:p>
          <w:p w14:paraId="5AA94A0F" w14:textId="4FF37927" w:rsidR="002A5F10" w:rsidRPr="00D620D5" w:rsidRDefault="002A5F10" w:rsidP="002A5F10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060" w:type="dxa"/>
            <w:vAlign w:val="center"/>
          </w:tcPr>
          <w:p w14:paraId="3BC84236" w14:textId="77777777" w:rsidR="002A5F10" w:rsidRPr="00923FAA" w:rsidRDefault="002A5F10" w:rsidP="002A5F10">
            <w:pPr>
              <w:jc w:val="center"/>
              <w:rPr>
                <w:rFonts w:asciiTheme="minorHAnsi" w:hAnsiTheme="minorHAnsi" w:cstheme="minorHAnsi"/>
              </w:rPr>
            </w:pPr>
            <w:r w:rsidRPr="00923FAA">
              <w:rPr>
                <w:rFonts w:asciiTheme="minorHAnsi" w:hAnsiTheme="minorHAnsi" w:cstheme="minorHAnsi"/>
              </w:rPr>
              <w:t>Proposed Completion Date</w:t>
            </w:r>
          </w:p>
          <w:p w14:paraId="74D13C39" w14:textId="04AEAA4F" w:rsidR="002A5F10" w:rsidRPr="002A5F10" w:rsidRDefault="002A5F10" w:rsidP="002A5F10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790" w:type="dxa"/>
            <w:vAlign w:val="center"/>
          </w:tcPr>
          <w:p w14:paraId="125391C0" w14:textId="401328AA" w:rsidR="002A5F10" w:rsidRPr="00923FAA" w:rsidRDefault="002A5F10" w:rsidP="002A5F10">
            <w:pPr>
              <w:jc w:val="center"/>
              <w:rPr>
                <w:rFonts w:asciiTheme="minorHAnsi" w:hAnsiTheme="minorHAnsi" w:cstheme="minorHAnsi"/>
              </w:rPr>
            </w:pPr>
            <w:r w:rsidRPr="00923FAA">
              <w:rPr>
                <w:rFonts w:asciiTheme="minorHAnsi" w:hAnsiTheme="minorHAnsi" w:cstheme="minorHAnsi"/>
              </w:rPr>
              <w:t>Notes</w:t>
            </w:r>
          </w:p>
          <w:p w14:paraId="2B8B179D" w14:textId="6DCF6DF2" w:rsidR="002A5F10" w:rsidRPr="001301F6" w:rsidRDefault="001301F6" w:rsidP="002A5F10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301F6">
              <w:rPr>
                <w:rFonts w:asciiTheme="minorHAnsi" w:hAnsiTheme="minorHAnsi" w:cstheme="minorHAnsi"/>
                <w:i/>
              </w:rPr>
              <w:t>(optional)</w:t>
            </w:r>
          </w:p>
        </w:tc>
      </w:tr>
      <w:tr w:rsidR="002A5F10" w14:paraId="5A8272F1" w14:textId="77777777" w:rsidTr="001301F6">
        <w:tc>
          <w:tcPr>
            <w:tcW w:w="3495" w:type="dxa"/>
          </w:tcPr>
          <w:p w14:paraId="08209DF1" w14:textId="0CAD7587" w:rsidR="002A5F10" w:rsidRPr="00D620D5" w:rsidRDefault="00923FAA" w:rsidP="002A5F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Submit application and complete contract</w:t>
            </w:r>
            <w:r w:rsidR="00E571C3">
              <w:rPr>
                <w:rFonts w:asciiTheme="minorHAnsi" w:hAnsiTheme="minorHAnsi" w:cstheme="minorHAnsi"/>
              </w:rPr>
              <w:t>ing</w:t>
            </w:r>
            <w:r>
              <w:rPr>
                <w:rFonts w:asciiTheme="minorHAnsi" w:hAnsiTheme="minorHAnsi" w:cstheme="minorHAnsi"/>
              </w:rPr>
              <w:t xml:space="preserve"> with </w:t>
            </w:r>
            <w:r w:rsidR="001A2DF2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NDDEQ</w:t>
            </w:r>
          </w:p>
        </w:tc>
        <w:tc>
          <w:tcPr>
            <w:tcW w:w="3060" w:type="dxa"/>
          </w:tcPr>
          <w:p w14:paraId="6657ED82" w14:textId="77777777" w:rsidR="002A5F10" w:rsidRPr="00D620D5" w:rsidRDefault="002A5F10" w:rsidP="002A5F10">
            <w:pPr>
              <w:jc w:val="center"/>
            </w:pPr>
          </w:p>
        </w:tc>
        <w:tc>
          <w:tcPr>
            <w:tcW w:w="2790" w:type="dxa"/>
          </w:tcPr>
          <w:p w14:paraId="563F6E97" w14:textId="77777777" w:rsidR="002A5F10" w:rsidRPr="00D620D5" w:rsidRDefault="002A5F10" w:rsidP="002A5F1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5F10" w14:paraId="401F94F9" w14:textId="77777777" w:rsidTr="001301F6">
        <w:tc>
          <w:tcPr>
            <w:tcW w:w="3495" w:type="dxa"/>
          </w:tcPr>
          <w:p w14:paraId="2668E384" w14:textId="114E9E63" w:rsidR="002A5F10" w:rsidRDefault="00923FAA" w:rsidP="002A5F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Procurement and receipt</w:t>
            </w:r>
            <w:r w:rsidR="002A5F10">
              <w:rPr>
                <w:rFonts w:asciiTheme="minorHAnsi" w:hAnsiTheme="minorHAnsi" w:cstheme="minorHAnsi"/>
              </w:rPr>
              <w:t xml:space="preserve"> of new vehicle/equipment</w:t>
            </w:r>
          </w:p>
        </w:tc>
        <w:tc>
          <w:tcPr>
            <w:tcW w:w="3060" w:type="dxa"/>
          </w:tcPr>
          <w:p w14:paraId="286EF1D0" w14:textId="77777777" w:rsidR="002A5F10" w:rsidRDefault="002A5F10" w:rsidP="002A5F10">
            <w:pPr>
              <w:jc w:val="center"/>
              <w:rPr>
                <w:i/>
              </w:rPr>
            </w:pPr>
          </w:p>
        </w:tc>
        <w:tc>
          <w:tcPr>
            <w:tcW w:w="2790" w:type="dxa"/>
          </w:tcPr>
          <w:p w14:paraId="20ED0683" w14:textId="5CC3B21B" w:rsidR="002A5F10" w:rsidRPr="00D620D5" w:rsidRDefault="002A5F10" w:rsidP="002A5F1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5F10" w14:paraId="159909D3" w14:textId="77777777" w:rsidTr="001301F6">
        <w:tc>
          <w:tcPr>
            <w:tcW w:w="3495" w:type="dxa"/>
          </w:tcPr>
          <w:p w14:paraId="5A9337C4" w14:textId="6EF6F78A" w:rsidR="002A5F10" w:rsidRPr="00D620D5" w:rsidRDefault="006B73DA" w:rsidP="002A5F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</w:t>
            </w:r>
            <w:r w:rsidR="002A5F10" w:rsidRPr="00D620D5">
              <w:rPr>
                <w:rFonts w:asciiTheme="minorHAnsi" w:hAnsiTheme="minorHAnsi" w:cstheme="minorHAnsi"/>
              </w:rPr>
              <w:t xml:space="preserve"> scrappage of </w:t>
            </w:r>
            <w:r>
              <w:rPr>
                <w:rFonts w:asciiTheme="minorHAnsi" w:hAnsiTheme="minorHAnsi" w:cstheme="minorHAnsi"/>
              </w:rPr>
              <w:t>replaced vehicle/equipment</w:t>
            </w:r>
          </w:p>
        </w:tc>
        <w:tc>
          <w:tcPr>
            <w:tcW w:w="3060" w:type="dxa"/>
          </w:tcPr>
          <w:p w14:paraId="766AC769" w14:textId="77777777" w:rsidR="002A5F10" w:rsidRPr="00D620D5" w:rsidRDefault="002A5F10" w:rsidP="002A5F10">
            <w:pPr>
              <w:jc w:val="center"/>
            </w:pPr>
          </w:p>
        </w:tc>
        <w:tc>
          <w:tcPr>
            <w:tcW w:w="2790" w:type="dxa"/>
          </w:tcPr>
          <w:p w14:paraId="5CCF3E61" w14:textId="5A949F62" w:rsidR="002A5F10" w:rsidRPr="00D620D5" w:rsidRDefault="002A5F10" w:rsidP="002A5F10">
            <w:pPr>
              <w:jc w:val="center"/>
            </w:pPr>
          </w:p>
        </w:tc>
      </w:tr>
      <w:tr w:rsidR="002A5F10" w14:paraId="013C0F33" w14:textId="77777777" w:rsidTr="001301F6">
        <w:tc>
          <w:tcPr>
            <w:tcW w:w="3495" w:type="dxa"/>
          </w:tcPr>
          <w:p w14:paraId="2F2AA772" w14:textId="0518F637" w:rsidR="002A5F10" w:rsidRDefault="006B73DA" w:rsidP="002A5F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Submit r</w:t>
            </w:r>
            <w:r w:rsidR="002A5F10">
              <w:rPr>
                <w:rFonts w:asciiTheme="minorHAnsi" w:hAnsiTheme="minorHAnsi" w:cstheme="minorHAnsi"/>
              </w:rPr>
              <w:t>eimbursement request with required documentation</w:t>
            </w:r>
          </w:p>
        </w:tc>
        <w:tc>
          <w:tcPr>
            <w:tcW w:w="3060" w:type="dxa"/>
          </w:tcPr>
          <w:p w14:paraId="7D67F35A" w14:textId="77777777" w:rsidR="002A5F10" w:rsidRDefault="002A5F10" w:rsidP="002A5F10">
            <w:pPr>
              <w:jc w:val="center"/>
              <w:rPr>
                <w:i/>
              </w:rPr>
            </w:pPr>
          </w:p>
        </w:tc>
        <w:tc>
          <w:tcPr>
            <w:tcW w:w="2790" w:type="dxa"/>
          </w:tcPr>
          <w:p w14:paraId="12667FA8" w14:textId="12B349D2" w:rsidR="002A5F10" w:rsidRPr="00D620D5" w:rsidRDefault="002A5F10" w:rsidP="002A5F1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F533056" w14:textId="77777777" w:rsidR="003C7A9D" w:rsidRDefault="003C7A9D" w:rsidP="00260CB4">
      <w:pPr>
        <w:rPr>
          <w:rFonts w:asciiTheme="minorHAnsi" w:hAnsiTheme="minorHAnsi" w:cstheme="minorHAnsi"/>
        </w:rPr>
      </w:pPr>
    </w:p>
    <w:p w14:paraId="3CDA7C4A" w14:textId="77777777" w:rsidR="00761AAA" w:rsidRDefault="00761AAA" w:rsidP="003C7A9D">
      <w:pPr>
        <w:rPr>
          <w:rFonts w:asciiTheme="minorHAnsi" w:hAnsiTheme="minorHAnsi" w:cstheme="minorHAnsi"/>
          <w:b/>
          <w:sz w:val="28"/>
          <w:szCs w:val="28"/>
        </w:rPr>
      </w:pPr>
    </w:p>
    <w:p w14:paraId="1B91BFDD" w14:textId="77777777" w:rsidR="00761AAA" w:rsidRDefault="00761AAA" w:rsidP="003C7A9D">
      <w:pPr>
        <w:rPr>
          <w:rFonts w:asciiTheme="minorHAnsi" w:hAnsiTheme="minorHAnsi" w:cstheme="minorHAnsi"/>
          <w:b/>
          <w:sz w:val="28"/>
          <w:szCs w:val="28"/>
        </w:rPr>
      </w:pPr>
    </w:p>
    <w:p w14:paraId="66BD3C5A" w14:textId="26B0C7F6" w:rsidR="003C7A9D" w:rsidRPr="005243FD" w:rsidRDefault="003C7A9D" w:rsidP="003C7A9D">
      <w:pPr>
        <w:rPr>
          <w:rFonts w:asciiTheme="minorHAnsi" w:hAnsiTheme="minorHAnsi" w:cstheme="minorHAnsi"/>
          <w:b/>
          <w:sz w:val="28"/>
          <w:szCs w:val="28"/>
        </w:rPr>
      </w:pPr>
      <w:r w:rsidRPr="005243F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Part 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5243FD">
        <w:rPr>
          <w:rFonts w:asciiTheme="minorHAnsi" w:hAnsiTheme="minorHAnsi" w:cstheme="minorHAnsi"/>
          <w:b/>
          <w:sz w:val="28"/>
          <w:szCs w:val="28"/>
        </w:rPr>
        <w:t>I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5243FD"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</w:rPr>
        <w:t>Signature Block</w:t>
      </w:r>
      <w:r w:rsidRPr="005243FD">
        <w:rPr>
          <w:rFonts w:asciiTheme="minorHAnsi" w:hAnsiTheme="minorHAnsi" w:cstheme="minorHAnsi"/>
          <w:b/>
          <w:sz w:val="28"/>
          <w:szCs w:val="28"/>
        </w:rPr>
        <w:t>:</w:t>
      </w:r>
    </w:p>
    <w:tbl>
      <w:tblPr>
        <w:tblStyle w:val="TableGrid"/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C7A9D" w14:paraId="023F5D76" w14:textId="77777777" w:rsidTr="0060656F">
        <w:tc>
          <w:tcPr>
            <w:tcW w:w="9345" w:type="dxa"/>
          </w:tcPr>
          <w:p w14:paraId="71824627" w14:textId="77777777" w:rsidR="00331E54" w:rsidRDefault="003C7A9D" w:rsidP="0060656F">
            <w:pPr>
              <w:rPr>
                <w:rFonts w:asciiTheme="minorHAnsi" w:hAnsiTheme="minorHAnsi" w:cstheme="minorHAnsi"/>
              </w:rPr>
            </w:pPr>
            <w:r w:rsidRPr="003C7A9D">
              <w:rPr>
                <w:rFonts w:asciiTheme="minorHAnsi" w:hAnsiTheme="minorHAnsi" w:cstheme="minorHAnsi"/>
              </w:rPr>
              <w:t>This certification must be signed by a responsible official. Applications without a signed certification will be deemed incomplete.</w:t>
            </w:r>
          </w:p>
          <w:p w14:paraId="431A4659" w14:textId="77777777" w:rsidR="00331E54" w:rsidRDefault="00331E54" w:rsidP="0060656F">
            <w:pPr>
              <w:rPr>
                <w:rFonts w:asciiTheme="minorHAnsi" w:hAnsiTheme="minorHAnsi" w:cstheme="minorHAnsi"/>
              </w:rPr>
            </w:pPr>
          </w:p>
          <w:p w14:paraId="5ABD5591" w14:textId="398B522E" w:rsidR="003C7A9D" w:rsidRDefault="003C7A9D" w:rsidP="0060656F">
            <w:pPr>
              <w:rPr>
                <w:rFonts w:asciiTheme="minorHAnsi" w:hAnsiTheme="minorHAnsi" w:cstheme="minorHAnsi"/>
              </w:rPr>
            </w:pPr>
            <w:r w:rsidRPr="003C7A9D">
              <w:rPr>
                <w:rFonts w:asciiTheme="minorHAnsi" w:hAnsiTheme="minorHAnsi" w:cstheme="minorHAnsi"/>
              </w:rPr>
              <w:t>I certify</w:t>
            </w:r>
            <w:r w:rsidR="00BE5AC4">
              <w:rPr>
                <w:rFonts w:asciiTheme="minorHAnsi" w:hAnsiTheme="minorHAnsi" w:cstheme="minorHAnsi"/>
              </w:rPr>
              <w:t xml:space="preserve"> </w:t>
            </w:r>
            <w:r w:rsidRPr="003C7A9D">
              <w:rPr>
                <w:rFonts w:asciiTheme="minorHAnsi" w:hAnsiTheme="minorHAnsi" w:cstheme="minorHAnsi"/>
              </w:rPr>
              <w:t>that, based on information and belief formed after reasonable inquiry, the statements and information contained in the application are true, accurate, and complete.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31E54">
              <w:rPr>
                <w:rFonts w:asciiTheme="minorHAnsi" w:hAnsiTheme="minorHAnsi" w:cstheme="minorHAnsi"/>
              </w:rPr>
              <w:t xml:space="preserve">The below signature indicates that the action(s) comply with all requirements of the Volkswagen Environmental Mitigation Settlement, provides the designated level of cost share funds, and a willingness to enter an agreement with the North Dakota Department of Environmental Quality. </w:t>
            </w:r>
          </w:p>
          <w:p w14:paraId="0B810A13" w14:textId="77777777" w:rsidR="003C7A9D" w:rsidRDefault="003C7A9D" w:rsidP="0060656F">
            <w:pPr>
              <w:rPr>
                <w:rFonts w:asciiTheme="minorHAnsi" w:hAnsiTheme="minorHAnsi" w:cstheme="minorHAnsi"/>
              </w:rPr>
            </w:pPr>
          </w:p>
          <w:p w14:paraId="59F6BEFF" w14:textId="660E3015" w:rsidR="003C7A9D" w:rsidRDefault="003C7A9D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BY:    _________________________________         _______________________________</w:t>
            </w:r>
          </w:p>
          <w:p w14:paraId="3DE827C7" w14:textId="50CB9FDC" w:rsidR="003C7A9D" w:rsidRDefault="003C7A9D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AUTHORIZED SIGNATURE                                    TITLE OF SIGNATORY</w:t>
            </w:r>
          </w:p>
          <w:p w14:paraId="2EC09549" w14:textId="77777777" w:rsidR="003C7A9D" w:rsidRDefault="003C7A9D" w:rsidP="0060656F">
            <w:pPr>
              <w:rPr>
                <w:rFonts w:asciiTheme="minorHAnsi" w:hAnsiTheme="minorHAnsi" w:cstheme="minorHAnsi"/>
              </w:rPr>
            </w:pPr>
          </w:p>
          <w:p w14:paraId="5BA8C788" w14:textId="0BF7ACD5" w:rsidR="003C7A9D" w:rsidRDefault="003C7A9D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__________________________________         ________ /___________ /_________</w:t>
            </w:r>
          </w:p>
          <w:p w14:paraId="04C12F47" w14:textId="38EC0013" w:rsidR="003C7A9D" w:rsidRPr="003C7A9D" w:rsidRDefault="003C7A9D" w:rsidP="00606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TYPED OR PRINTED NAME OF SIGNATORY                                    DATE</w:t>
            </w:r>
          </w:p>
        </w:tc>
      </w:tr>
    </w:tbl>
    <w:p w14:paraId="15B1F2D3" w14:textId="3611DC27" w:rsidR="003C7A9D" w:rsidRDefault="003C7A9D" w:rsidP="00260CB4">
      <w:pPr>
        <w:rPr>
          <w:rFonts w:asciiTheme="minorHAnsi" w:hAnsiTheme="minorHAnsi" w:cstheme="minorHAnsi"/>
        </w:rPr>
      </w:pPr>
    </w:p>
    <w:p w14:paraId="66379011" w14:textId="5B7FFEFB" w:rsidR="001D7906" w:rsidRPr="00B471E1" w:rsidRDefault="001D7906" w:rsidP="00260CB4">
      <w:pPr>
        <w:rPr>
          <w:rFonts w:asciiTheme="minorHAnsi" w:hAnsiTheme="minorHAnsi" w:cstheme="minorHAnsi"/>
          <w:b/>
          <w:bCs/>
        </w:rPr>
      </w:pPr>
      <w:r w:rsidRPr="00B471E1">
        <w:rPr>
          <w:rFonts w:asciiTheme="minorHAnsi" w:hAnsiTheme="minorHAnsi" w:cstheme="minorHAnsi"/>
          <w:b/>
          <w:bCs/>
        </w:rPr>
        <w:t>Have the following been included with the application:</w:t>
      </w:r>
    </w:p>
    <w:p w14:paraId="5865B993" w14:textId="7DCDE3CA" w:rsidR="00401305" w:rsidRDefault="00401305" w:rsidP="00260CB4">
      <w:pPr>
        <w:rPr>
          <w:rFonts w:asciiTheme="minorHAnsi" w:hAnsiTheme="minorHAnsi" w:cstheme="minorHAnsi"/>
        </w:rPr>
      </w:pPr>
    </w:p>
    <w:p w14:paraId="6C780618" w14:textId="22D3B842" w:rsidR="00401305" w:rsidRDefault="000B1415" w:rsidP="00401305">
      <w:pPr>
        <w:rPr>
          <w:rFonts w:asciiTheme="minorHAnsi" w:hAnsiTheme="minorHAnsi" w:cstheme="minorHAnsi"/>
        </w:rPr>
      </w:pPr>
      <w:r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 w:rsidR="00274113">
        <w:rPr>
          <w:i/>
        </w:rPr>
      </w:r>
      <w:r w:rsidR="00274113">
        <w:rPr>
          <w:i/>
        </w:rPr>
        <w:fldChar w:fldCharType="separate"/>
      </w:r>
      <w:r>
        <w:rPr>
          <w:i/>
        </w:rPr>
        <w:fldChar w:fldCharType="end"/>
      </w:r>
      <w:r w:rsidR="00401305" w:rsidRPr="0042244A">
        <w:rPr>
          <w:rFonts w:asciiTheme="minorHAnsi" w:hAnsiTheme="minorHAnsi" w:cstheme="minorHAnsi"/>
          <w:sz w:val="28"/>
          <w:szCs w:val="28"/>
        </w:rPr>
        <w:t xml:space="preserve"> </w:t>
      </w:r>
      <w:r w:rsidR="001D7906" w:rsidRPr="00401305">
        <w:rPr>
          <w:rFonts w:asciiTheme="minorHAnsi" w:hAnsiTheme="minorHAnsi" w:cstheme="minorHAnsi"/>
        </w:rPr>
        <w:t>Application form</w:t>
      </w:r>
    </w:p>
    <w:p w14:paraId="181308FB" w14:textId="7FA0C37C" w:rsidR="001D7906" w:rsidRPr="00401305" w:rsidRDefault="000B1415" w:rsidP="00401305">
      <w:pPr>
        <w:rPr>
          <w:rFonts w:asciiTheme="minorHAnsi" w:hAnsiTheme="minorHAnsi" w:cstheme="minorHAnsi"/>
        </w:rPr>
      </w:pPr>
      <w:r>
        <w:rPr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 w:rsidR="00274113">
        <w:rPr>
          <w:i/>
        </w:rPr>
      </w:r>
      <w:r w:rsidR="00274113">
        <w:rPr>
          <w:i/>
        </w:rPr>
        <w:fldChar w:fldCharType="separate"/>
      </w:r>
      <w:r>
        <w:rPr>
          <w:i/>
        </w:rPr>
        <w:fldChar w:fldCharType="end"/>
      </w:r>
      <w:r w:rsidR="00401305" w:rsidRPr="00401305">
        <w:rPr>
          <w:rFonts w:asciiTheme="minorHAnsi" w:hAnsiTheme="minorHAnsi" w:cstheme="minorHAnsi"/>
        </w:rPr>
        <w:t xml:space="preserve"> </w:t>
      </w:r>
      <w:r w:rsidR="00E571C3">
        <w:rPr>
          <w:rFonts w:asciiTheme="minorHAnsi" w:hAnsiTheme="minorHAnsi" w:cstheme="minorHAnsi"/>
        </w:rPr>
        <w:t>C</w:t>
      </w:r>
      <w:r w:rsidR="001D7906" w:rsidRPr="00401305">
        <w:rPr>
          <w:rFonts w:asciiTheme="minorHAnsi" w:hAnsiTheme="minorHAnsi" w:cstheme="minorHAnsi"/>
        </w:rPr>
        <w:t>ost estimate(s)</w:t>
      </w:r>
    </w:p>
    <w:p w14:paraId="591A8CE2" w14:textId="47D9B321" w:rsidR="001D7906" w:rsidRPr="00401305" w:rsidRDefault="000B1415" w:rsidP="00401305">
      <w:pPr>
        <w:rPr>
          <w:rFonts w:asciiTheme="minorHAnsi" w:hAnsiTheme="minorHAnsi" w:cstheme="minorHAnsi"/>
        </w:rPr>
      </w:pPr>
      <w:r>
        <w:rPr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 w:rsidR="00274113">
        <w:rPr>
          <w:i/>
        </w:rPr>
      </w:r>
      <w:r w:rsidR="00274113">
        <w:rPr>
          <w:i/>
        </w:rPr>
        <w:fldChar w:fldCharType="separate"/>
      </w:r>
      <w:r>
        <w:rPr>
          <w:i/>
        </w:rPr>
        <w:fldChar w:fldCharType="end"/>
      </w:r>
      <w:r w:rsidR="00401305" w:rsidRPr="00401305">
        <w:rPr>
          <w:rFonts w:asciiTheme="minorHAnsi" w:hAnsiTheme="minorHAnsi" w:cstheme="minorHAnsi"/>
        </w:rPr>
        <w:t xml:space="preserve"> </w:t>
      </w:r>
      <w:r w:rsidR="00761AAA">
        <w:rPr>
          <w:rFonts w:asciiTheme="minorHAnsi" w:hAnsiTheme="minorHAnsi" w:cstheme="minorHAnsi"/>
        </w:rPr>
        <w:t xml:space="preserve">Inventory and budget </w:t>
      </w:r>
      <w:r w:rsidR="0004321A">
        <w:rPr>
          <w:rFonts w:asciiTheme="minorHAnsi" w:hAnsiTheme="minorHAnsi" w:cstheme="minorHAnsi"/>
        </w:rPr>
        <w:t>s</w:t>
      </w:r>
      <w:r w:rsidR="00401305" w:rsidRPr="00401305">
        <w:rPr>
          <w:rFonts w:asciiTheme="minorHAnsi" w:hAnsiTheme="minorHAnsi" w:cstheme="minorHAnsi"/>
        </w:rPr>
        <w:t>heet</w:t>
      </w:r>
    </w:p>
    <w:p w14:paraId="15B83638" w14:textId="787D6663" w:rsidR="0042244A" w:rsidRPr="000B1415" w:rsidRDefault="000B1415" w:rsidP="00E4619B">
      <w:pPr>
        <w:rPr>
          <w:rFonts w:asciiTheme="minorHAnsi" w:hAnsiTheme="minorHAnsi" w:cstheme="minorHAnsi"/>
        </w:rPr>
      </w:pPr>
      <w:r>
        <w:rPr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 w:rsidR="00274113">
        <w:rPr>
          <w:i/>
        </w:rPr>
      </w:r>
      <w:r w:rsidR="00274113">
        <w:rPr>
          <w:i/>
        </w:rPr>
        <w:fldChar w:fldCharType="separate"/>
      </w:r>
      <w:r>
        <w:rPr>
          <w:i/>
        </w:rPr>
        <w:fldChar w:fldCharType="end"/>
      </w:r>
      <w:r w:rsidR="00401305" w:rsidRPr="0042244A">
        <w:rPr>
          <w:rFonts w:asciiTheme="minorHAnsi" w:hAnsiTheme="minorHAnsi" w:cstheme="minorHAnsi"/>
          <w:sz w:val="28"/>
          <w:szCs w:val="28"/>
        </w:rPr>
        <w:t xml:space="preserve"> </w:t>
      </w:r>
      <w:r w:rsidR="00401305" w:rsidRPr="00401305">
        <w:rPr>
          <w:rFonts w:asciiTheme="minorHAnsi" w:hAnsiTheme="minorHAnsi" w:cstheme="minorHAnsi"/>
        </w:rPr>
        <w:t>Emissions calculation sheet</w:t>
      </w:r>
      <w:r w:rsidR="00E571C3">
        <w:rPr>
          <w:rFonts w:asciiTheme="minorHAnsi" w:hAnsiTheme="minorHAnsi" w:cstheme="minorHAnsi"/>
        </w:rPr>
        <w:t>(s)</w:t>
      </w:r>
    </w:p>
    <w:p w14:paraId="09AB2001" w14:textId="77777777" w:rsidR="000B1415" w:rsidRDefault="000B1415" w:rsidP="00E4619B">
      <w:pPr>
        <w:rPr>
          <w:rFonts w:asciiTheme="minorHAnsi" w:hAnsiTheme="minorHAnsi" w:cstheme="minorHAnsi"/>
          <w:b/>
          <w:sz w:val="28"/>
          <w:szCs w:val="28"/>
        </w:rPr>
      </w:pPr>
    </w:p>
    <w:p w14:paraId="5ECE2AE8" w14:textId="77777777" w:rsidR="0023189E" w:rsidRDefault="0023189E" w:rsidP="00E4619B">
      <w:pPr>
        <w:rPr>
          <w:rFonts w:asciiTheme="minorHAnsi" w:hAnsiTheme="minorHAnsi" w:cstheme="minorHAnsi"/>
          <w:b/>
          <w:sz w:val="28"/>
          <w:szCs w:val="28"/>
        </w:rPr>
      </w:pPr>
    </w:p>
    <w:p w14:paraId="60364BBE" w14:textId="77B9CC25" w:rsidR="00E4619B" w:rsidRPr="005243FD" w:rsidRDefault="00E4619B" w:rsidP="00E4619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Scoring Criteria</w:t>
      </w:r>
      <w:r w:rsidRPr="005243FD">
        <w:rPr>
          <w:rFonts w:asciiTheme="minorHAnsi" w:hAnsiTheme="minorHAnsi" w:cstheme="minorHAnsi"/>
          <w:b/>
          <w:sz w:val="28"/>
          <w:szCs w:val="28"/>
        </w:rPr>
        <w:t>:</w:t>
      </w:r>
    </w:p>
    <w:tbl>
      <w:tblPr>
        <w:tblStyle w:val="TableGrid"/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65"/>
        <w:gridCol w:w="1080"/>
      </w:tblGrid>
      <w:tr w:rsidR="00861530" w14:paraId="6A44619E" w14:textId="77777777" w:rsidTr="00861530">
        <w:tc>
          <w:tcPr>
            <w:tcW w:w="8265" w:type="dxa"/>
            <w:vAlign w:val="center"/>
          </w:tcPr>
          <w:p w14:paraId="4FFDD062" w14:textId="4E6B6A3B" w:rsidR="00861530" w:rsidRPr="004A0EC5" w:rsidRDefault="00861530" w:rsidP="00861530">
            <w:pPr>
              <w:rPr>
                <w:rFonts w:asciiTheme="minorHAnsi" w:hAnsiTheme="minorHAnsi" w:cstheme="minorHAnsi"/>
                <w:i/>
              </w:rPr>
            </w:pPr>
            <w:r w:rsidRPr="004A0EC5">
              <w:rPr>
                <w:rFonts w:asciiTheme="minorHAnsi" w:hAnsiTheme="minorHAnsi" w:cstheme="minorHAnsi"/>
                <w:i/>
              </w:rPr>
              <w:t>Criteria</w:t>
            </w:r>
          </w:p>
        </w:tc>
        <w:tc>
          <w:tcPr>
            <w:tcW w:w="1080" w:type="dxa"/>
            <w:vAlign w:val="center"/>
          </w:tcPr>
          <w:p w14:paraId="5730128C" w14:textId="31264AED" w:rsidR="00861530" w:rsidRPr="004A0EC5" w:rsidRDefault="00861530" w:rsidP="008B0B7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A0EC5">
              <w:rPr>
                <w:rFonts w:asciiTheme="minorHAnsi" w:hAnsiTheme="minorHAnsi" w:cstheme="minorHAnsi"/>
                <w:i/>
              </w:rPr>
              <w:t>Points Possible</w:t>
            </w:r>
          </w:p>
        </w:tc>
      </w:tr>
      <w:tr w:rsidR="00861530" w14:paraId="5EA07339" w14:textId="77777777" w:rsidTr="00861530">
        <w:tc>
          <w:tcPr>
            <w:tcW w:w="8265" w:type="dxa"/>
          </w:tcPr>
          <w:p w14:paraId="32B43027" w14:textId="3C3E9809" w:rsidR="00861530" w:rsidRPr="004A0EC5" w:rsidRDefault="00861530" w:rsidP="00861530">
            <w:pPr>
              <w:rPr>
                <w:rFonts w:asciiTheme="minorHAnsi" w:hAnsiTheme="minorHAnsi" w:cstheme="minorHAnsi"/>
              </w:rPr>
            </w:pPr>
            <w:r w:rsidRPr="00861530">
              <w:rPr>
                <w:rFonts w:asciiTheme="minorHAnsi" w:hAnsiTheme="minorHAnsi" w:cstheme="minorHAnsi"/>
                <w:b/>
              </w:rPr>
              <w:t xml:space="preserve">Total </w:t>
            </w:r>
            <w:r w:rsidR="00DC4B63" w:rsidRPr="00DC4B63">
              <w:rPr>
                <w:rFonts w:asciiTheme="minorHAnsi" w:hAnsiTheme="minorHAnsi" w:cstheme="minorHAnsi"/>
                <w:b/>
              </w:rPr>
              <w:t>NO</w:t>
            </w:r>
            <w:r w:rsidR="00DC4B63" w:rsidRPr="00DC4B63">
              <w:rPr>
                <w:rFonts w:asciiTheme="minorHAnsi" w:hAnsiTheme="minorHAnsi" w:cstheme="minorHAnsi"/>
                <w:b/>
                <w:vertAlign w:val="subscript"/>
              </w:rPr>
              <w:t>x</w:t>
            </w:r>
            <w:r w:rsidRPr="00861530">
              <w:rPr>
                <w:rFonts w:asciiTheme="minorHAnsi" w:hAnsiTheme="minorHAnsi" w:cstheme="minorHAnsi"/>
                <w:b/>
              </w:rPr>
              <w:t xml:space="preserve"> Reductions: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10451">
              <w:rPr>
                <w:rFonts w:asciiTheme="minorHAnsi" w:hAnsiTheme="minorHAnsi" w:cstheme="minorHAnsi"/>
              </w:rPr>
              <w:t>The Department will consider projects based on</w:t>
            </w:r>
            <w:r>
              <w:rPr>
                <w:rFonts w:asciiTheme="minorHAnsi" w:hAnsiTheme="minorHAnsi" w:cstheme="minorHAnsi"/>
              </w:rPr>
              <w:t xml:space="preserve"> total </w:t>
            </w:r>
            <w:r w:rsidR="007C1D8C">
              <w:rPr>
                <w:rFonts w:asciiTheme="minorHAnsi" w:hAnsiTheme="minorHAnsi" w:cstheme="minorHAnsi"/>
              </w:rPr>
              <w:t>NO</w:t>
            </w:r>
            <w:r w:rsidR="007C1D8C">
              <w:rPr>
                <w:rFonts w:asciiTheme="minorHAnsi" w:hAnsiTheme="minorHAnsi" w:cstheme="minorHAnsi"/>
                <w:vertAlign w:val="subscript"/>
              </w:rPr>
              <w:t>x</w:t>
            </w:r>
            <w:r w:rsidR="007C1D8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emissions reduction</w:t>
            </w:r>
            <w:r w:rsidR="00DC4B63">
              <w:rPr>
                <w:rFonts w:asciiTheme="minorHAnsi" w:hAnsiTheme="minorHAnsi" w:cstheme="minorHAnsi"/>
              </w:rPr>
              <w:t>s</w:t>
            </w:r>
            <w:r w:rsidR="007C1D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0" w:type="dxa"/>
          </w:tcPr>
          <w:p w14:paraId="45A82501" w14:textId="4E1B0905" w:rsidR="00861530" w:rsidRPr="00D620D5" w:rsidRDefault="00861530" w:rsidP="008B0B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/2</w:t>
            </w:r>
            <w:r w:rsidR="00550B9F">
              <w:rPr>
                <w:rFonts w:asciiTheme="minorHAnsi" w:hAnsiTheme="minorHAnsi" w:cstheme="minorHAnsi"/>
              </w:rPr>
              <w:t>5</w:t>
            </w:r>
          </w:p>
        </w:tc>
      </w:tr>
      <w:tr w:rsidR="00861530" w14:paraId="42535D1D" w14:textId="77777777" w:rsidTr="00BD48AC">
        <w:tc>
          <w:tcPr>
            <w:tcW w:w="8265" w:type="dxa"/>
          </w:tcPr>
          <w:p w14:paraId="3099FDC0" w14:textId="2DA35CE7" w:rsidR="00861530" w:rsidRPr="004A0EC5" w:rsidRDefault="00861530" w:rsidP="00861530">
            <w:pPr>
              <w:rPr>
                <w:rFonts w:asciiTheme="minorHAnsi" w:hAnsiTheme="minorHAnsi" w:cstheme="minorHAnsi"/>
              </w:rPr>
            </w:pPr>
            <w:r w:rsidRPr="00861530">
              <w:rPr>
                <w:rFonts w:asciiTheme="minorHAnsi" w:hAnsiTheme="minorHAnsi" w:cstheme="minorHAnsi"/>
                <w:b/>
              </w:rPr>
              <w:t>Cost-effectiveness of project:</w:t>
            </w:r>
            <w:r>
              <w:rPr>
                <w:rFonts w:asciiTheme="minorHAnsi" w:hAnsiTheme="minorHAnsi" w:cstheme="minorHAnsi"/>
              </w:rPr>
              <w:t xml:space="preserve"> For every </w:t>
            </w:r>
            <w:r w:rsidR="007C1D8C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rust </w:t>
            </w:r>
            <w:r w:rsidR="007C1D8C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und dollar that is spent, the cost per ton of emission reductions associated with the project will be considered. </w:t>
            </w:r>
          </w:p>
        </w:tc>
        <w:tc>
          <w:tcPr>
            <w:tcW w:w="1080" w:type="dxa"/>
          </w:tcPr>
          <w:p w14:paraId="1EA88718" w14:textId="77465B30" w:rsidR="00861530" w:rsidRPr="00D620D5" w:rsidRDefault="00915BFF" w:rsidP="008B0B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/2</w:t>
            </w:r>
            <w:r w:rsidR="00550B9F">
              <w:rPr>
                <w:rFonts w:asciiTheme="minorHAnsi" w:hAnsiTheme="minorHAnsi" w:cstheme="minorHAnsi"/>
              </w:rPr>
              <w:t>5</w:t>
            </w:r>
          </w:p>
        </w:tc>
      </w:tr>
      <w:tr w:rsidR="00861530" w14:paraId="0737EE11" w14:textId="77777777" w:rsidTr="00861530">
        <w:tc>
          <w:tcPr>
            <w:tcW w:w="8265" w:type="dxa"/>
          </w:tcPr>
          <w:p w14:paraId="7A8D56F2" w14:textId="4C495024" w:rsidR="00861530" w:rsidRPr="004A0EC5" w:rsidRDefault="00861530" w:rsidP="00861530">
            <w:pPr>
              <w:rPr>
                <w:rFonts w:asciiTheme="minorHAnsi" w:hAnsiTheme="minorHAnsi" w:cstheme="minorHAnsi"/>
              </w:rPr>
            </w:pPr>
            <w:r w:rsidRPr="00861530">
              <w:rPr>
                <w:rFonts w:asciiTheme="minorHAnsi" w:hAnsiTheme="minorHAnsi" w:cstheme="minorHAnsi"/>
                <w:b/>
              </w:rPr>
              <w:t>Environmental Co-benefits:</w:t>
            </w:r>
            <w:r>
              <w:rPr>
                <w:rFonts w:asciiTheme="minorHAnsi" w:hAnsiTheme="minorHAnsi" w:cstheme="minorHAnsi"/>
              </w:rPr>
              <w:t xml:space="preserve"> P</w:t>
            </w:r>
            <w:r w:rsidR="007C1D8C">
              <w:rPr>
                <w:rFonts w:asciiTheme="minorHAnsi" w:hAnsiTheme="minorHAnsi" w:cstheme="minorHAnsi"/>
              </w:rPr>
              <w:t>oints</w:t>
            </w:r>
            <w:r>
              <w:rPr>
                <w:rFonts w:asciiTheme="minorHAnsi" w:hAnsiTheme="minorHAnsi" w:cstheme="minorHAnsi"/>
              </w:rPr>
              <w:t xml:space="preserve"> will be given to projects with additional emissions reductions beyond NO</w:t>
            </w:r>
            <w:r w:rsidRPr="00861530">
              <w:rPr>
                <w:rFonts w:asciiTheme="minorHAnsi" w:hAnsiTheme="minorHAnsi" w:cstheme="minorHAnsi"/>
                <w:vertAlign w:val="subscript"/>
              </w:rPr>
              <w:t>x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B471E1">
              <w:rPr>
                <w:rFonts w:asciiTheme="minorHAnsi" w:hAnsiTheme="minorHAnsi" w:cstheme="minorHAnsi"/>
              </w:rPr>
              <w:t>e.g.,</w:t>
            </w:r>
            <w:r>
              <w:rPr>
                <w:rFonts w:asciiTheme="minorHAnsi" w:hAnsiTheme="minorHAnsi" w:cstheme="minorHAnsi"/>
              </w:rPr>
              <w:t xml:space="preserve"> CO, CO</w:t>
            </w:r>
            <w:r w:rsidRPr="004A0EC5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</w:rPr>
              <w:t>, SO</w:t>
            </w:r>
            <w:r w:rsidRPr="004A0EC5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</w:rPr>
              <w:t>, VOC, and PM)</w:t>
            </w:r>
            <w:r w:rsidR="007C1D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0" w:type="dxa"/>
          </w:tcPr>
          <w:p w14:paraId="1B4D8019" w14:textId="2956CDBD" w:rsidR="00861530" w:rsidRPr="00D620D5" w:rsidRDefault="00861530" w:rsidP="008B0B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/15</w:t>
            </w:r>
          </w:p>
        </w:tc>
      </w:tr>
      <w:tr w:rsidR="00861530" w14:paraId="698D6D25" w14:textId="77777777" w:rsidTr="00861530">
        <w:tc>
          <w:tcPr>
            <w:tcW w:w="8265" w:type="dxa"/>
          </w:tcPr>
          <w:p w14:paraId="4DE91CF1" w14:textId="78AD329B" w:rsidR="00861530" w:rsidRDefault="007C1D8C" w:rsidP="008615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Community Benefits</w:t>
            </w:r>
            <w:r w:rsidR="00861530" w:rsidRPr="00861530">
              <w:rPr>
                <w:rFonts w:asciiTheme="minorHAnsi" w:hAnsiTheme="minorHAnsi" w:cstheme="minorHAnsi"/>
                <w:b/>
              </w:rPr>
              <w:t>:</w:t>
            </w:r>
            <w:r w:rsidR="0086153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Points</w:t>
            </w:r>
            <w:r w:rsidR="00861530">
              <w:rPr>
                <w:rFonts w:asciiTheme="minorHAnsi" w:hAnsiTheme="minorHAnsi" w:cstheme="minorHAnsi"/>
              </w:rPr>
              <w:t xml:space="preserve"> will be given to projects that initiate the transition to </w:t>
            </w:r>
            <w:r>
              <w:rPr>
                <w:rFonts w:asciiTheme="minorHAnsi" w:hAnsiTheme="minorHAnsi" w:cstheme="minorHAnsi"/>
              </w:rPr>
              <w:t xml:space="preserve">cleaner/alternatively </w:t>
            </w:r>
            <w:r w:rsidR="00A41D4B">
              <w:rPr>
                <w:rFonts w:asciiTheme="minorHAnsi" w:hAnsiTheme="minorHAnsi" w:cstheme="minorHAnsi"/>
              </w:rPr>
              <w:t xml:space="preserve">powered or </w:t>
            </w:r>
            <w:r>
              <w:rPr>
                <w:rFonts w:asciiTheme="minorHAnsi" w:hAnsiTheme="minorHAnsi" w:cstheme="minorHAnsi"/>
              </w:rPr>
              <w:t xml:space="preserve">fueled fleets. </w:t>
            </w:r>
            <w:r w:rsidR="000B1415">
              <w:rPr>
                <w:rFonts w:asciiTheme="minorHAnsi" w:hAnsiTheme="minorHAnsi" w:cstheme="minorHAnsi"/>
              </w:rPr>
              <w:t>Points will also be given to</w:t>
            </w:r>
            <w:r>
              <w:rPr>
                <w:rFonts w:asciiTheme="minorHAnsi" w:hAnsiTheme="minorHAnsi" w:cstheme="minorHAnsi"/>
              </w:rPr>
              <w:t xml:space="preserve"> project</w:t>
            </w:r>
            <w:r w:rsidR="000B1415">
              <w:rPr>
                <w:rFonts w:asciiTheme="minorHAnsi" w:hAnsiTheme="minorHAnsi" w:cstheme="minorHAnsi"/>
              </w:rPr>
              <w:t>s that</w:t>
            </w:r>
            <w:r>
              <w:rPr>
                <w:rFonts w:asciiTheme="minorHAnsi" w:hAnsiTheme="minorHAnsi" w:cstheme="minorHAnsi"/>
              </w:rPr>
              <w:t xml:space="preserve"> benefit </w:t>
            </w:r>
            <w:r w:rsidR="00A41D4B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communit</w:t>
            </w:r>
            <w:r w:rsidR="00946D2B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41D4B">
              <w:rPr>
                <w:rFonts w:asciiTheme="minorHAnsi" w:hAnsiTheme="minorHAnsi" w:cstheme="minorHAnsi"/>
              </w:rPr>
              <w:t xml:space="preserve">including those </w:t>
            </w:r>
            <w:r>
              <w:rPr>
                <w:rFonts w:asciiTheme="minorHAnsi" w:hAnsiTheme="minorHAnsi" w:cstheme="minorHAnsi"/>
              </w:rPr>
              <w:t>facing environmental justice concerns or sensitive populations.</w:t>
            </w:r>
          </w:p>
        </w:tc>
        <w:tc>
          <w:tcPr>
            <w:tcW w:w="1080" w:type="dxa"/>
          </w:tcPr>
          <w:p w14:paraId="03081EAC" w14:textId="6A5945EA" w:rsidR="00861530" w:rsidRPr="00D620D5" w:rsidRDefault="00915BFF" w:rsidP="008B0B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/1</w:t>
            </w:r>
            <w:r w:rsidR="00550B9F">
              <w:rPr>
                <w:rFonts w:asciiTheme="minorHAnsi" w:hAnsiTheme="minorHAnsi" w:cstheme="minorHAnsi"/>
              </w:rPr>
              <w:t>5</w:t>
            </w:r>
          </w:p>
        </w:tc>
      </w:tr>
      <w:tr w:rsidR="00861530" w14:paraId="189095C6" w14:textId="77777777" w:rsidTr="0097436A">
        <w:tc>
          <w:tcPr>
            <w:tcW w:w="8265" w:type="dxa"/>
          </w:tcPr>
          <w:p w14:paraId="177F98D2" w14:textId="6B927DDF" w:rsidR="00861530" w:rsidRPr="004A0EC5" w:rsidRDefault="00861530" w:rsidP="00861530">
            <w:pPr>
              <w:rPr>
                <w:rFonts w:asciiTheme="minorHAnsi" w:hAnsiTheme="minorHAnsi" w:cstheme="minorHAnsi"/>
              </w:rPr>
            </w:pPr>
            <w:r w:rsidRPr="00861530">
              <w:rPr>
                <w:rFonts w:asciiTheme="minorHAnsi" w:hAnsiTheme="minorHAnsi" w:cstheme="minorHAnsi"/>
                <w:b/>
              </w:rPr>
              <w:t>Quality of application and project feasibility:</w:t>
            </w:r>
            <w:r>
              <w:rPr>
                <w:rFonts w:asciiTheme="minorHAnsi" w:hAnsiTheme="minorHAnsi" w:cstheme="minorHAnsi"/>
              </w:rPr>
              <w:t xml:space="preserve"> The Department will consider whether the applicant supplied a thorough and accurate application that accurately describes a project that can be properly executed and completed.</w:t>
            </w:r>
          </w:p>
        </w:tc>
        <w:tc>
          <w:tcPr>
            <w:tcW w:w="1080" w:type="dxa"/>
          </w:tcPr>
          <w:p w14:paraId="15166E42" w14:textId="7CBB1598" w:rsidR="00861530" w:rsidRPr="00915BFF" w:rsidRDefault="00861530" w:rsidP="008B0B73">
            <w:pPr>
              <w:jc w:val="center"/>
              <w:rPr>
                <w:rFonts w:asciiTheme="minorHAnsi" w:hAnsiTheme="minorHAnsi" w:cstheme="minorHAnsi"/>
              </w:rPr>
            </w:pPr>
            <w:r w:rsidRPr="00915BFF">
              <w:rPr>
                <w:rFonts w:asciiTheme="minorHAnsi" w:hAnsiTheme="minorHAnsi" w:cstheme="minorHAnsi"/>
              </w:rPr>
              <w:t>/1</w:t>
            </w:r>
            <w:r w:rsidR="00550B9F">
              <w:rPr>
                <w:rFonts w:asciiTheme="minorHAnsi" w:hAnsiTheme="minorHAnsi" w:cstheme="minorHAnsi"/>
              </w:rPr>
              <w:t>0</w:t>
            </w:r>
          </w:p>
        </w:tc>
      </w:tr>
      <w:tr w:rsidR="00533994" w14:paraId="05B3B7BA" w14:textId="77777777" w:rsidTr="0097436A">
        <w:tc>
          <w:tcPr>
            <w:tcW w:w="8265" w:type="dxa"/>
          </w:tcPr>
          <w:p w14:paraId="6EBE14F3" w14:textId="4E55B3A5" w:rsidR="00533994" w:rsidRPr="00861530" w:rsidRDefault="00533994" w:rsidP="00533994">
            <w:pPr>
              <w:rPr>
                <w:rFonts w:asciiTheme="minorHAnsi" w:hAnsiTheme="minorHAnsi" w:cstheme="minorHAnsi"/>
                <w:b/>
              </w:rPr>
            </w:pPr>
            <w:r w:rsidRPr="00861530">
              <w:rPr>
                <w:rFonts w:asciiTheme="minorHAnsi" w:hAnsiTheme="minorHAnsi" w:cstheme="minorHAnsi"/>
                <w:b/>
              </w:rPr>
              <w:t>Class I areas impacted: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C1D8C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oints will be </w:t>
            </w:r>
            <w:r w:rsidRPr="004A0EC5">
              <w:rPr>
                <w:rFonts w:asciiTheme="minorHAnsi" w:hAnsiTheme="minorHAnsi" w:cstheme="minorHAnsi"/>
              </w:rPr>
              <w:t xml:space="preserve">given </w:t>
            </w:r>
            <w:r>
              <w:rPr>
                <w:rFonts w:asciiTheme="minorHAnsi" w:hAnsiTheme="minorHAnsi" w:cstheme="minorHAnsi"/>
              </w:rPr>
              <w:t xml:space="preserve">to </w:t>
            </w:r>
            <w:r w:rsidRPr="004A0EC5">
              <w:rPr>
                <w:rFonts w:asciiTheme="minorHAnsi" w:hAnsiTheme="minorHAnsi" w:cstheme="minorHAnsi"/>
              </w:rPr>
              <w:t xml:space="preserve">projects </w:t>
            </w:r>
            <w:r>
              <w:rPr>
                <w:rFonts w:asciiTheme="minorHAnsi" w:hAnsiTheme="minorHAnsi" w:cstheme="minorHAnsi"/>
              </w:rPr>
              <w:t>located within 30 miles of</w:t>
            </w:r>
            <w:r w:rsidRPr="004A0EC5">
              <w:rPr>
                <w:rFonts w:asciiTheme="minorHAnsi" w:hAnsiTheme="minorHAnsi" w:cstheme="minorHAnsi"/>
              </w:rPr>
              <w:t xml:space="preserve"> Theodore Roosevelt Nation Park </w:t>
            </w:r>
            <w:r w:rsidR="00985476">
              <w:rPr>
                <w:rFonts w:asciiTheme="minorHAnsi" w:hAnsiTheme="minorHAnsi" w:cstheme="minorHAnsi"/>
              </w:rPr>
              <w:t>or</w:t>
            </w:r>
            <w:r w:rsidRPr="004A0EC5">
              <w:rPr>
                <w:rFonts w:asciiTheme="minorHAnsi" w:hAnsiTheme="minorHAnsi" w:cstheme="minorHAnsi"/>
              </w:rPr>
              <w:t xml:space="preserve"> the Lostwood National Wildlife Refuge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0" w:type="dxa"/>
          </w:tcPr>
          <w:p w14:paraId="0D36ADBC" w14:textId="2F25A7BA" w:rsidR="00533994" w:rsidRPr="00915BFF" w:rsidRDefault="00533994" w:rsidP="00533994">
            <w:pPr>
              <w:jc w:val="center"/>
              <w:rPr>
                <w:rFonts w:asciiTheme="minorHAnsi" w:hAnsiTheme="minorHAnsi" w:cstheme="minorHAnsi"/>
              </w:rPr>
            </w:pPr>
            <w:r w:rsidRPr="00861530">
              <w:rPr>
                <w:rFonts w:asciiTheme="minorHAnsi" w:hAnsiTheme="minorHAnsi" w:cstheme="minorHAnsi"/>
              </w:rPr>
              <w:t>/1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4A0EC5" w14:paraId="5798E1F6" w14:textId="77777777" w:rsidTr="00861530">
        <w:tc>
          <w:tcPr>
            <w:tcW w:w="8265" w:type="dxa"/>
          </w:tcPr>
          <w:p w14:paraId="44E9A550" w14:textId="55BDE04E" w:rsidR="004A0EC5" w:rsidRPr="004A0EC5" w:rsidRDefault="004A0EC5" w:rsidP="004A0EC5">
            <w:pPr>
              <w:jc w:val="right"/>
              <w:rPr>
                <w:i/>
              </w:rPr>
            </w:pPr>
            <w:r w:rsidRPr="004A0EC5">
              <w:rPr>
                <w:rFonts w:asciiTheme="minorHAnsi" w:hAnsiTheme="minorHAnsi" w:cstheme="minorHAnsi"/>
                <w:i/>
              </w:rPr>
              <w:t>Total Points Possible</w:t>
            </w:r>
          </w:p>
        </w:tc>
        <w:tc>
          <w:tcPr>
            <w:tcW w:w="1080" w:type="dxa"/>
          </w:tcPr>
          <w:p w14:paraId="5277C3A1" w14:textId="47168A12" w:rsidR="004A0EC5" w:rsidRPr="00D620D5" w:rsidRDefault="004A0EC5" w:rsidP="008B0B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/100</w:t>
            </w:r>
          </w:p>
        </w:tc>
      </w:tr>
    </w:tbl>
    <w:p w14:paraId="2C3FF44C" w14:textId="77777777" w:rsidR="00E4619B" w:rsidRPr="00EB151B" w:rsidRDefault="00E4619B" w:rsidP="00274113">
      <w:pPr>
        <w:rPr>
          <w:rFonts w:asciiTheme="minorHAnsi" w:hAnsiTheme="minorHAnsi" w:cstheme="minorHAnsi"/>
        </w:rPr>
      </w:pPr>
    </w:p>
    <w:sectPr w:rsidR="00E4619B" w:rsidRPr="00EB151B" w:rsidSect="004C0710">
      <w:footerReference w:type="defaul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FE845" w14:textId="77777777" w:rsidR="0062530C" w:rsidRDefault="0062530C" w:rsidP="008C0AF5">
      <w:r>
        <w:separator/>
      </w:r>
    </w:p>
  </w:endnote>
  <w:endnote w:type="continuationSeparator" w:id="0">
    <w:p w14:paraId="5EDD1502" w14:textId="77777777" w:rsidR="0062530C" w:rsidRDefault="0062530C" w:rsidP="008C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C3AE5" w14:textId="77777777" w:rsidR="0062530C" w:rsidRDefault="0062530C">
    <w:pPr>
      <w:pStyle w:val="Footer"/>
      <w:ind w:right="360"/>
      <w:jc w:val="center"/>
      <w:rPr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AD5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9560B" w14:textId="77777777" w:rsidR="0062530C" w:rsidRDefault="0062530C">
    <w:pPr>
      <w:pStyle w:val="Footer"/>
      <w:framePr w:wrap="auto" w:vAnchor="text" w:hAnchor="margin" w:xAlign="right" w:y="1"/>
      <w:rPr>
        <w:rStyle w:val="PageNumber"/>
      </w:rPr>
    </w:pPr>
  </w:p>
  <w:p w14:paraId="5986A841" w14:textId="77777777" w:rsidR="0062530C" w:rsidRDefault="006253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54E4" w14:textId="77777777" w:rsidR="0062530C" w:rsidRDefault="0062530C" w:rsidP="008C0AF5">
      <w:r>
        <w:separator/>
      </w:r>
    </w:p>
  </w:footnote>
  <w:footnote w:type="continuationSeparator" w:id="0">
    <w:p w14:paraId="082713D9" w14:textId="77777777" w:rsidR="0062530C" w:rsidRDefault="0062530C" w:rsidP="008C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588"/>
    <w:multiLevelType w:val="hybridMultilevel"/>
    <w:tmpl w:val="51E08F6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9382B"/>
    <w:multiLevelType w:val="hybridMultilevel"/>
    <w:tmpl w:val="01463A7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8D9144F"/>
    <w:multiLevelType w:val="hybridMultilevel"/>
    <w:tmpl w:val="0D2807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630EB"/>
    <w:multiLevelType w:val="hybridMultilevel"/>
    <w:tmpl w:val="AB14C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30BD"/>
    <w:multiLevelType w:val="hybridMultilevel"/>
    <w:tmpl w:val="05363402"/>
    <w:lvl w:ilvl="0" w:tplc="879855C0">
      <w:start w:val="1"/>
      <w:numFmt w:val="bullet"/>
      <w:lvlText w:val="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color w:val="00000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03E62"/>
    <w:multiLevelType w:val="hybridMultilevel"/>
    <w:tmpl w:val="A8F8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B95E6B"/>
    <w:multiLevelType w:val="hybridMultilevel"/>
    <w:tmpl w:val="0010C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518D2"/>
    <w:multiLevelType w:val="hybridMultilevel"/>
    <w:tmpl w:val="C5D8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3A4E"/>
    <w:multiLevelType w:val="hybridMultilevel"/>
    <w:tmpl w:val="E800DAF4"/>
    <w:lvl w:ilvl="0" w:tplc="BAA27F5A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A9462D"/>
    <w:multiLevelType w:val="hybridMultilevel"/>
    <w:tmpl w:val="CDC8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051">
    <w:abstractNumId w:val="5"/>
  </w:num>
  <w:num w:numId="2" w16cid:durableId="1401444980">
    <w:abstractNumId w:val="9"/>
  </w:num>
  <w:num w:numId="3" w16cid:durableId="370420151">
    <w:abstractNumId w:val="8"/>
  </w:num>
  <w:num w:numId="4" w16cid:durableId="1831600298">
    <w:abstractNumId w:val="0"/>
  </w:num>
  <w:num w:numId="5" w16cid:durableId="1238245827">
    <w:abstractNumId w:val="4"/>
  </w:num>
  <w:num w:numId="6" w16cid:durableId="2146702845">
    <w:abstractNumId w:val="1"/>
  </w:num>
  <w:num w:numId="7" w16cid:durableId="1864317964">
    <w:abstractNumId w:val="2"/>
  </w:num>
  <w:num w:numId="8" w16cid:durableId="441461014">
    <w:abstractNumId w:val="6"/>
  </w:num>
  <w:num w:numId="9" w16cid:durableId="488903492">
    <w:abstractNumId w:val="7"/>
  </w:num>
  <w:num w:numId="10" w16cid:durableId="991639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73"/>
    <w:rsid w:val="00005F29"/>
    <w:rsid w:val="00013ADC"/>
    <w:rsid w:val="00017468"/>
    <w:rsid w:val="000252B7"/>
    <w:rsid w:val="00034AAF"/>
    <w:rsid w:val="0004321A"/>
    <w:rsid w:val="000435C3"/>
    <w:rsid w:val="000A2337"/>
    <w:rsid w:val="000A43BB"/>
    <w:rsid w:val="000B1415"/>
    <w:rsid w:val="000B2368"/>
    <w:rsid w:val="000B5C29"/>
    <w:rsid w:val="000B5D49"/>
    <w:rsid w:val="000C149F"/>
    <w:rsid w:val="000C4675"/>
    <w:rsid w:val="000E35CE"/>
    <w:rsid w:val="000E615C"/>
    <w:rsid w:val="000F0FFC"/>
    <w:rsid w:val="00107B35"/>
    <w:rsid w:val="001301F6"/>
    <w:rsid w:val="0014030F"/>
    <w:rsid w:val="0014095C"/>
    <w:rsid w:val="00157381"/>
    <w:rsid w:val="00160F48"/>
    <w:rsid w:val="001649C7"/>
    <w:rsid w:val="00173E02"/>
    <w:rsid w:val="00174D9F"/>
    <w:rsid w:val="00175585"/>
    <w:rsid w:val="001A2DF2"/>
    <w:rsid w:val="001B6CD8"/>
    <w:rsid w:val="001C5DB5"/>
    <w:rsid w:val="001D1243"/>
    <w:rsid w:val="001D3C7D"/>
    <w:rsid w:val="001D7906"/>
    <w:rsid w:val="001D797A"/>
    <w:rsid w:val="001E1AFD"/>
    <w:rsid w:val="001E311A"/>
    <w:rsid w:val="001F1A06"/>
    <w:rsid w:val="0020646B"/>
    <w:rsid w:val="0022434B"/>
    <w:rsid w:val="0023189E"/>
    <w:rsid w:val="0023529B"/>
    <w:rsid w:val="00240564"/>
    <w:rsid w:val="00243422"/>
    <w:rsid w:val="00245E52"/>
    <w:rsid w:val="0025390C"/>
    <w:rsid w:val="00260CB4"/>
    <w:rsid w:val="00264D17"/>
    <w:rsid w:val="00274113"/>
    <w:rsid w:val="0027653A"/>
    <w:rsid w:val="002951B6"/>
    <w:rsid w:val="002A5F10"/>
    <w:rsid w:val="002A752C"/>
    <w:rsid w:val="002B17E4"/>
    <w:rsid w:val="002F0A91"/>
    <w:rsid w:val="002F102F"/>
    <w:rsid w:val="003015B3"/>
    <w:rsid w:val="00303220"/>
    <w:rsid w:val="003071D0"/>
    <w:rsid w:val="003122BC"/>
    <w:rsid w:val="00312DAE"/>
    <w:rsid w:val="003236A9"/>
    <w:rsid w:val="003276CE"/>
    <w:rsid w:val="00331E54"/>
    <w:rsid w:val="0033572D"/>
    <w:rsid w:val="00352FD9"/>
    <w:rsid w:val="0035384F"/>
    <w:rsid w:val="003550FE"/>
    <w:rsid w:val="0036178A"/>
    <w:rsid w:val="00361B7E"/>
    <w:rsid w:val="00395D8C"/>
    <w:rsid w:val="003A3DC4"/>
    <w:rsid w:val="003A7EC7"/>
    <w:rsid w:val="003B6C09"/>
    <w:rsid w:val="003B6E88"/>
    <w:rsid w:val="003C0C8F"/>
    <w:rsid w:val="003C7A9D"/>
    <w:rsid w:val="003D6104"/>
    <w:rsid w:val="003E56FF"/>
    <w:rsid w:val="003F193E"/>
    <w:rsid w:val="00401305"/>
    <w:rsid w:val="00414EBA"/>
    <w:rsid w:val="0042244A"/>
    <w:rsid w:val="0042414C"/>
    <w:rsid w:val="00431A7A"/>
    <w:rsid w:val="004329F8"/>
    <w:rsid w:val="004345BF"/>
    <w:rsid w:val="00434794"/>
    <w:rsid w:val="00437F0F"/>
    <w:rsid w:val="0045181A"/>
    <w:rsid w:val="00455F10"/>
    <w:rsid w:val="004771F3"/>
    <w:rsid w:val="00485B24"/>
    <w:rsid w:val="00492662"/>
    <w:rsid w:val="004963B4"/>
    <w:rsid w:val="004A0E92"/>
    <w:rsid w:val="004A0EC5"/>
    <w:rsid w:val="004A3290"/>
    <w:rsid w:val="004B175B"/>
    <w:rsid w:val="004B6934"/>
    <w:rsid w:val="004C0710"/>
    <w:rsid w:val="004D3626"/>
    <w:rsid w:val="004D5E37"/>
    <w:rsid w:val="00515DED"/>
    <w:rsid w:val="00517025"/>
    <w:rsid w:val="00521BB8"/>
    <w:rsid w:val="005243FD"/>
    <w:rsid w:val="00525553"/>
    <w:rsid w:val="005331F7"/>
    <w:rsid w:val="00533994"/>
    <w:rsid w:val="00534450"/>
    <w:rsid w:val="005408C1"/>
    <w:rsid w:val="00550B9F"/>
    <w:rsid w:val="00574DB9"/>
    <w:rsid w:val="00591D42"/>
    <w:rsid w:val="005A1468"/>
    <w:rsid w:val="005B1422"/>
    <w:rsid w:val="005C6452"/>
    <w:rsid w:val="005D2097"/>
    <w:rsid w:val="005E167C"/>
    <w:rsid w:val="005E7998"/>
    <w:rsid w:val="0062530C"/>
    <w:rsid w:val="00625D24"/>
    <w:rsid w:val="00642AE5"/>
    <w:rsid w:val="00645C73"/>
    <w:rsid w:val="00650C53"/>
    <w:rsid w:val="006537E8"/>
    <w:rsid w:val="006577DC"/>
    <w:rsid w:val="00677074"/>
    <w:rsid w:val="006A017B"/>
    <w:rsid w:val="006B229B"/>
    <w:rsid w:val="006B73DA"/>
    <w:rsid w:val="006D1309"/>
    <w:rsid w:val="006E483D"/>
    <w:rsid w:val="006E57C2"/>
    <w:rsid w:val="006E5CB4"/>
    <w:rsid w:val="00717845"/>
    <w:rsid w:val="00720919"/>
    <w:rsid w:val="007379DB"/>
    <w:rsid w:val="0074220E"/>
    <w:rsid w:val="00761AAA"/>
    <w:rsid w:val="00766D35"/>
    <w:rsid w:val="00767F60"/>
    <w:rsid w:val="00777D4F"/>
    <w:rsid w:val="00794D11"/>
    <w:rsid w:val="007952E4"/>
    <w:rsid w:val="007A25C1"/>
    <w:rsid w:val="007A5693"/>
    <w:rsid w:val="007C1D8C"/>
    <w:rsid w:val="007D7893"/>
    <w:rsid w:val="007E05AE"/>
    <w:rsid w:val="007E3C7A"/>
    <w:rsid w:val="007F4385"/>
    <w:rsid w:val="008117F6"/>
    <w:rsid w:val="008246BF"/>
    <w:rsid w:val="00824B4F"/>
    <w:rsid w:val="00833546"/>
    <w:rsid w:val="008424B5"/>
    <w:rsid w:val="00851D0A"/>
    <w:rsid w:val="008531C6"/>
    <w:rsid w:val="00860602"/>
    <w:rsid w:val="00861530"/>
    <w:rsid w:val="00862A45"/>
    <w:rsid w:val="0086640D"/>
    <w:rsid w:val="00867605"/>
    <w:rsid w:val="00877665"/>
    <w:rsid w:val="00894915"/>
    <w:rsid w:val="008951E6"/>
    <w:rsid w:val="008A2BAE"/>
    <w:rsid w:val="008B1945"/>
    <w:rsid w:val="008B28AA"/>
    <w:rsid w:val="008C0AF5"/>
    <w:rsid w:val="008D5B72"/>
    <w:rsid w:val="008E2EBE"/>
    <w:rsid w:val="008F02D4"/>
    <w:rsid w:val="008F07F0"/>
    <w:rsid w:val="008F7AF9"/>
    <w:rsid w:val="00915BFF"/>
    <w:rsid w:val="009217FA"/>
    <w:rsid w:val="009224E3"/>
    <w:rsid w:val="00923FAA"/>
    <w:rsid w:val="009315F1"/>
    <w:rsid w:val="00935812"/>
    <w:rsid w:val="0094256E"/>
    <w:rsid w:val="00946D2B"/>
    <w:rsid w:val="00954A36"/>
    <w:rsid w:val="0096049B"/>
    <w:rsid w:val="009708E6"/>
    <w:rsid w:val="009743F0"/>
    <w:rsid w:val="00974A8B"/>
    <w:rsid w:val="009807F0"/>
    <w:rsid w:val="009852C0"/>
    <w:rsid w:val="00985476"/>
    <w:rsid w:val="009954CC"/>
    <w:rsid w:val="009A4EE7"/>
    <w:rsid w:val="009B45AB"/>
    <w:rsid w:val="009B5B2F"/>
    <w:rsid w:val="009D1656"/>
    <w:rsid w:val="009D2AD5"/>
    <w:rsid w:val="009E0EB5"/>
    <w:rsid w:val="009E61BF"/>
    <w:rsid w:val="009F54AA"/>
    <w:rsid w:val="009F5B20"/>
    <w:rsid w:val="00A00D84"/>
    <w:rsid w:val="00A0287B"/>
    <w:rsid w:val="00A02BD6"/>
    <w:rsid w:val="00A04849"/>
    <w:rsid w:val="00A055DF"/>
    <w:rsid w:val="00A252C3"/>
    <w:rsid w:val="00A36B5C"/>
    <w:rsid w:val="00A41D4B"/>
    <w:rsid w:val="00A54471"/>
    <w:rsid w:val="00A55427"/>
    <w:rsid w:val="00A60230"/>
    <w:rsid w:val="00A65F70"/>
    <w:rsid w:val="00A75A1F"/>
    <w:rsid w:val="00A846AC"/>
    <w:rsid w:val="00A86D7B"/>
    <w:rsid w:val="00A96F71"/>
    <w:rsid w:val="00AA0C8C"/>
    <w:rsid w:val="00AB2DA9"/>
    <w:rsid w:val="00AB3979"/>
    <w:rsid w:val="00AC2622"/>
    <w:rsid w:val="00AD076F"/>
    <w:rsid w:val="00AD1803"/>
    <w:rsid w:val="00AD1CCF"/>
    <w:rsid w:val="00AD596E"/>
    <w:rsid w:val="00AF515D"/>
    <w:rsid w:val="00AF7412"/>
    <w:rsid w:val="00B008D2"/>
    <w:rsid w:val="00B01D19"/>
    <w:rsid w:val="00B102EE"/>
    <w:rsid w:val="00B10451"/>
    <w:rsid w:val="00B1351D"/>
    <w:rsid w:val="00B2789D"/>
    <w:rsid w:val="00B36B6D"/>
    <w:rsid w:val="00B471E1"/>
    <w:rsid w:val="00B47D12"/>
    <w:rsid w:val="00B564B5"/>
    <w:rsid w:val="00B62191"/>
    <w:rsid w:val="00B85C18"/>
    <w:rsid w:val="00B86441"/>
    <w:rsid w:val="00B8740B"/>
    <w:rsid w:val="00B92A9D"/>
    <w:rsid w:val="00B92FD0"/>
    <w:rsid w:val="00B94E01"/>
    <w:rsid w:val="00BB01DB"/>
    <w:rsid w:val="00BC10BC"/>
    <w:rsid w:val="00BE5AC4"/>
    <w:rsid w:val="00C00E69"/>
    <w:rsid w:val="00C016CD"/>
    <w:rsid w:val="00C0427C"/>
    <w:rsid w:val="00C12DB4"/>
    <w:rsid w:val="00C14797"/>
    <w:rsid w:val="00C20779"/>
    <w:rsid w:val="00C2515C"/>
    <w:rsid w:val="00C369AF"/>
    <w:rsid w:val="00C36C19"/>
    <w:rsid w:val="00C41AF3"/>
    <w:rsid w:val="00C512DD"/>
    <w:rsid w:val="00C57CCF"/>
    <w:rsid w:val="00C65283"/>
    <w:rsid w:val="00C65349"/>
    <w:rsid w:val="00C7348D"/>
    <w:rsid w:val="00C75908"/>
    <w:rsid w:val="00CA7973"/>
    <w:rsid w:val="00CD577E"/>
    <w:rsid w:val="00CE3C3E"/>
    <w:rsid w:val="00CF16FA"/>
    <w:rsid w:val="00D0240D"/>
    <w:rsid w:val="00D05E71"/>
    <w:rsid w:val="00D15AEC"/>
    <w:rsid w:val="00D26934"/>
    <w:rsid w:val="00D34299"/>
    <w:rsid w:val="00D47240"/>
    <w:rsid w:val="00D50070"/>
    <w:rsid w:val="00D509C4"/>
    <w:rsid w:val="00D61249"/>
    <w:rsid w:val="00D620D5"/>
    <w:rsid w:val="00D73544"/>
    <w:rsid w:val="00D76BF9"/>
    <w:rsid w:val="00D8286A"/>
    <w:rsid w:val="00D8598D"/>
    <w:rsid w:val="00DA6E76"/>
    <w:rsid w:val="00DB7686"/>
    <w:rsid w:val="00DC4945"/>
    <w:rsid w:val="00DC4B63"/>
    <w:rsid w:val="00DD3843"/>
    <w:rsid w:val="00DE618F"/>
    <w:rsid w:val="00DE68AA"/>
    <w:rsid w:val="00DF2AD2"/>
    <w:rsid w:val="00E032C8"/>
    <w:rsid w:val="00E16BA3"/>
    <w:rsid w:val="00E21D32"/>
    <w:rsid w:val="00E23EA3"/>
    <w:rsid w:val="00E318A2"/>
    <w:rsid w:val="00E44AB8"/>
    <w:rsid w:val="00E4619B"/>
    <w:rsid w:val="00E571C3"/>
    <w:rsid w:val="00E6231F"/>
    <w:rsid w:val="00E6597C"/>
    <w:rsid w:val="00E74647"/>
    <w:rsid w:val="00E749B0"/>
    <w:rsid w:val="00E91B05"/>
    <w:rsid w:val="00E97AFF"/>
    <w:rsid w:val="00EB151B"/>
    <w:rsid w:val="00EB2187"/>
    <w:rsid w:val="00EB2CAE"/>
    <w:rsid w:val="00EB4DF5"/>
    <w:rsid w:val="00EB70E2"/>
    <w:rsid w:val="00EC3518"/>
    <w:rsid w:val="00ED7E7E"/>
    <w:rsid w:val="00EE0D49"/>
    <w:rsid w:val="00EF5190"/>
    <w:rsid w:val="00F1213B"/>
    <w:rsid w:val="00F13FC2"/>
    <w:rsid w:val="00F15D1D"/>
    <w:rsid w:val="00F256D0"/>
    <w:rsid w:val="00F42D0C"/>
    <w:rsid w:val="00F45B2F"/>
    <w:rsid w:val="00F5296D"/>
    <w:rsid w:val="00F56737"/>
    <w:rsid w:val="00F641E5"/>
    <w:rsid w:val="00F739EB"/>
    <w:rsid w:val="00F86659"/>
    <w:rsid w:val="00F86D9F"/>
    <w:rsid w:val="00F87066"/>
    <w:rsid w:val="00F949B3"/>
    <w:rsid w:val="00F94E00"/>
    <w:rsid w:val="00FB1368"/>
    <w:rsid w:val="00FB6EEB"/>
    <w:rsid w:val="00FC174B"/>
    <w:rsid w:val="00FC2B06"/>
    <w:rsid w:val="00FC3B04"/>
    <w:rsid w:val="00FC6B21"/>
    <w:rsid w:val="00FC7DDE"/>
    <w:rsid w:val="00FD2223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7FE"/>
  <w15:docId w15:val="{E387FEB4-301D-4F2F-B337-20124896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7973"/>
    <w:pPr>
      <w:outlineLvl w:val="0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9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973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A79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973"/>
    <w:pPr>
      <w:widowControl/>
      <w:autoSpaceDE/>
      <w:autoSpaceDN/>
      <w:adjustRightInd/>
      <w:spacing w:after="200"/>
      <w:ind w:left="720"/>
      <w:jc w:val="both"/>
    </w:pPr>
    <w:rPr>
      <w:rFonts w:ascii="Arial Narrow" w:hAnsi="Arial Narrow" w:cs="Arial Narrow"/>
      <w:color w:val="000000"/>
      <w:sz w:val="22"/>
      <w:szCs w:val="22"/>
    </w:rPr>
  </w:style>
  <w:style w:type="paragraph" w:customStyle="1" w:styleId="Default">
    <w:name w:val="Default"/>
    <w:rsid w:val="00CA79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79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9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79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973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CA797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A7973"/>
    <w:pPr>
      <w:widowControl/>
      <w:autoSpaceDE/>
      <w:autoSpaceDN/>
      <w:adjustRightInd/>
      <w:ind w:left="720"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CA7973"/>
    <w:rPr>
      <w:rFonts w:ascii="Arial" w:eastAsia="Times New Roman" w:hAnsi="Arial" w:cs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CA7973"/>
    <w:pPr>
      <w:widowControl/>
      <w:autoSpaceDE/>
      <w:autoSpaceDN/>
      <w:adjustRightInd/>
      <w:spacing w:before="120" w:after="120"/>
    </w:pPr>
    <w:rPr>
      <w:rFonts w:ascii="Arial Narrow" w:hAnsi="Arial Narrow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6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6D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33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fleet-web.es.anl.gov/afle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fpub.epa.gov/quantifi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q.nd.gov/AQ/planning/VW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1AF32-F20A-429C-AA92-81B7389C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Hinnenkamp, Keith D.</dc:creator>
  <cp:lastModifiedBy>Hinnenkamp, Keith D.</cp:lastModifiedBy>
  <cp:revision>3</cp:revision>
  <cp:lastPrinted>2015-01-20T19:56:00Z</cp:lastPrinted>
  <dcterms:created xsi:type="dcterms:W3CDTF">2024-07-30T13:31:00Z</dcterms:created>
  <dcterms:modified xsi:type="dcterms:W3CDTF">2024-07-30T13:36:00Z</dcterms:modified>
</cp:coreProperties>
</file>