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6C7D" w14:textId="77777777" w:rsidR="00CA7973" w:rsidRDefault="00CA7973" w:rsidP="00CA7973">
      <w:pPr>
        <w:jc w:val="center"/>
        <w:rPr>
          <w:bCs/>
          <w:caps/>
          <w:sz w:val="28"/>
          <w:szCs w:val="28"/>
        </w:rPr>
      </w:pPr>
    </w:p>
    <w:p w14:paraId="7A77B812" w14:textId="77777777" w:rsidR="00CA7973" w:rsidRDefault="00CA7973" w:rsidP="00CA7973">
      <w:pPr>
        <w:jc w:val="center"/>
        <w:rPr>
          <w:bCs/>
          <w:caps/>
          <w:sz w:val="28"/>
          <w:szCs w:val="28"/>
        </w:rPr>
      </w:pPr>
    </w:p>
    <w:p w14:paraId="5DDD8160" w14:textId="77777777" w:rsidR="00CA7973" w:rsidRDefault="00CA7973" w:rsidP="00CA7973">
      <w:pPr>
        <w:jc w:val="center"/>
        <w:rPr>
          <w:bCs/>
          <w:caps/>
          <w:sz w:val="28"/>
          <w:szCs w:val="28"/>
        </w:rPr>
      </w:pPr>
    </w:p>
    <w:p w14:paraId="15B91D04" w14:textId="77777777" w:rsidR="00CA7973" w:rsidRDefault="00CA7973" w:rsidP="00CA7973">
      <w:pPr>
        <w:jc w:val="center"/>
        <w:rPr>
          <w:bCs/>
          <w:caps/>
          <w:sz w:val="28"/>
          <w:szCs w:val="28"/>
        </w:rPr>
      </w:pPr>
    </w:p>
    <w:p w14:paraId="799ACD75" w14:textId="77777777" w:rsidR="00CA7973" w:rsidRDefault="00CA7973" w:rsidP="00CA7973">
      <w:pPr>
        <w:jc w:val="center"/>
        <w:rPr>
          <w:bCs/>
          <w:caps/>
          <w:sz w:val="28"/>
          <w:szCs w:val="28"/>
        </w:rPr>
      </w:pPr>
    </w:p>
    <w:p w14:paraId="42C90BBF" w14:textId="77777777" w:rsidR="00CA7973" w:rsidRDefault="00CA7973" w:rsidP="00CA7973">
      <w:pPr>
        <w:jc w:val="center"/>
        <w:rPr>
          <w:bCs/>
          <w:caps/>
          <w:sz w:val="28"/>
          <w:szCs w:val="28"/>
        </w:rPr>
      </w:pPr>
    </w:p>
    <w:p w14:paraId="35D47D2C" w14:textId="77777777" w:rsidR="00CA7973" w:rsidRDefault="00CA7973" w:rsidP="00CA7973">
      <w:pPr>
        <w:jc w:val="center"/>
        <w:rPr>
          <w:bCs/>
          <w:caps/>
          <w:sz w:val="28"/>
          <w:szCs w:val="28"/>
        </w:rPr>
      </w:pPr>
    </w:p>
    <w:p w14:paraId="33D2D235" w14:textId="77777777" w:rsidR="00CA7973" w:rsidRPr="00E24B69" w:rsidRDefault="00CA7973" w:rsidP="00CA7973">
      <w:pPr>
        <w:jc w:val="center"/>
        <w:rPr>
          <w:bCs/>
          <w:iCs/>
        </w:rPr>
      </w:pPr>
      <w:r w:rsidRPr="00E24B69">
        <w:rPr>
          <w:bCs/>
          <w:iCs/>
        </w:rPr>
        <w:t xml:space="preserve">North Dakota Department of </w:t>
      </w:r>
      <w:r w:rsidR="004D7FD7">
        <w:rPr>
          <w:bCs/>
          <w:iCs/>
        </w:rPr>
        <w:t>Environmental Quality</w:t>
      </w:r>
    </w:p>
    <w:p w14:paraId="39D71133" w14:textId="77777777" w:rsidR="00CA7973" w:rsidRPr="00E24B69" w:rsidRDefault="00CA7973" w:rsidP="00CA7973">
      <w:pPr>
        <w:jc w:val="center"/>
        <w:rPr>
          <w:bCs/>
          <w:iCs/>
        </w:rPr>
      </w:pPr>
      <w:r w:rsidRPr="00E24B69">
        <w:rPr>
          <w:bCs/>
          <w:iCs/>
        </w:rPr>
        <w:t>Division of Air Quality</w:t>
      </w:r>
    </w:p>
    <w:p w14:paraId="0ABB921E" w14:textId="77777777" w:rsidR="00CA7973" w:rsidRPr="00E24B69" w:rsidRDefault="00CA7973" w:rsidP="00CA7973">
      <w:pPr>
        <w:jc w:val="center"/>
        <w:rPr>
          <w:bCs/>
          <w:caps/>
        </w:rPr>
      </w:pPr>
      <w:r w:rsidRPr="00E24B69">
        <w:rPr>
          <w:bCs/>
          <w:iCs/>
        </w:rPr>
        <w:t>918 E. Divide Ave., Bismarck, ND 58501</w:t>
      </w:r>
    </w:p>
    <w:p w14:paraId="58E15267" w14:textId="77777777" w:rsidR="00CA7973" w:rsidRPr="00E24B69" w:rsidRDefault="00CA7973" w:rsidP="00CA7973">
      <w:pPr>
        <w:jc w:val="center"/>
        <w:rPr>
          <w:bCs/>
        </w:rPr>
      </w:pPr>
    </w:p>
    <w:p w14:paraId="57231A86" w14:textId="77777777" w:rsidR="00CA7973" w:rsidRPr="00E24B69" w:rsidRDefault="00CA7973" w:rsidP="00CA7973">
      <w:pPr>
        <w:jc w:val="center"/>
        <w:rPr>
          <w:bCs/>
        </w:rPr>
      </w:pPr>
    </w:p>
    <w:p w14:paraId="78BD701A" w14:textId="77777777" w:rsidR="00CA7973" w:rsidRPr="00E24B69" w:rsidRDefault="00CA7973" w:rsidP="00CA7973">
      <w:pPr>
        <w:jc w:val="center"/>
        <w:rPr>
          <w:sz w:val="28"/>
          <w:szCs w:val="28"/>
        </w:rPr>
      </w:pPr>
    </w:p>
    <w:p w14:paraId="16828517" w14:textId="77777777" w:rsidR="00CA7973" w:rsidRPr="00877665" w:rsidRDefault="00CA7973" w:rsidP="00CA7973">
      <w:pPr>
        <w:jc w:val="center"/>
        <w:rPr>
          <w:b/>
          <w:bCs/>
          <w:iCs/>
        </w:rPr>
      </w:pPr>
      <w:r w:rsidRPr="00877665">
        <w:rPr>
          <w:b/>
          <w:bCs/>
          <w:iCs/>
        </w:rPr>
        <w:t>State Clean Diesel Grant Program</w:t>
      </w:r>
    </w:p>
    <w:p w14:paraId="28388FB6" w14:textId="77777777" w:rsidR="00CA7973" w:rsidRPr="00877665" w:rsidRDefault="00CA7973" w:rsidP="00CA7973">
      <w:pPr>
        <w:jc w:val="center"/>
        <w:rPr>
          <w:b/>
          <w:bCs/>
          <w:iCs/>
        </w:rPr>
      </w:pPr>
      <w:r w:rsidRPr="00877665">
        <w:rPr>
          <w:b/>
          <w:bCs/>
          <w:iCs/>
        </w:rPr>
        <w:t>Application and Guidelines</w:t>
      </w:r>
    </w:p>
    <w:p w14:paraId="1CEDF01E" w14:textId="77777777" w:rsidR="00CA7973" w:rsidRDefault="00CA7973" w:rsidP="00CA7973">
      <w:pPr>
        <w:jc w:val="center"/>
        <w:rPr>
          <w:bCs/>
          <w:iCs/>
        </w:rPr>
      </w:pPr>
    </w:p>
    <w:p w14:paraId="6F216ECF" w14:textId="77777777" w:rsidR="00877665" w:rsidRPr="00E24B69" w:rsidRDefault="00877665" w:rsidP="00CA7973">
      <w:pPr>
        <w:jc w:val="center"/>
        <w:rPr>
          <w:bCs/>
          <w:iCs/>
        </w:rPr>
      </w:pPr>
    </w:p>
    <w:p w14:paraId="70A4F913" w14:textId="77777777" w:rsidR="00CA7973" w:rsidRDefault="00CA7973" w:rsidP="00CA7973">
      <w:pPr>
        <w:jc w:val="center"/>
        <w:rPr>
          <w:bCs/>
          <w:iCs/>
          <w:color w:val="FF0000"/>
        </w:rPr>
      </w:pPr>
    </w:p>
    <w:p w14:paraId="03F4541A" w14:textId="7D0453EE" w:rsidR="00CA7973" w:rsidRPr="000E6B6C" w:rsidRDefault="006E483D" w:rsidP="00CA7973">
      <w:pPr>
        <w:jc w:val="center"/>
        <w:rPr>
          <w:b/>
          <w:bCs/>
        </w:rPr>
      </w:pPr>
      <w:r w:rsidRPr="000E6B6C">
        <w:rPr>
          <w:b/>
          <w:bCs/>
        </w:rPr>
        <w:t xml:space="preserve">Date of Issue:  </w:t>
      </w:r>
      <w:r w:rsidR="005071AD" w:rsidRPr="000E6B6C">
        <w:rPr>
          <w:b/>
          <w:bCs/>
        </w:rPr>
        <w:t>February</w:t>
      </w:r>
      <w:r w:rsidR="00B22C0A" w:rsidRPr="000E6B6C">
        <w:rPr>
          <w:b/>
          <w:bCs/>
        </w:rPr>
        <w:t xml:space="preserve"> </w:t>
      </w:r>
      <w:r w:rsidR="0064219F" w:rsidRPr="000E6B6C">
        <w:rPr>
          <w:b/>
          <w:bCs/>
        </w:rPr>
        <w:t>1</w:t>
      </w:r>
      <w:r w:rsidR="005071AD" w:rsidRPr="000E6B6C">
        <w:rPr>
          <w:b/>
          <w:bCs/>
        </w:rPr>
        <w:t>9</w:t>
      </w:r>
      <w:r w:rsidR="000D13CC" w:rsidRPr="000E6B6C">
        <w:rPr>
          <w:b/>
          <w:bCs/>
        </w:rPr>
        <w:t>, 20</w:t>
      </w:r>
      <w:r w:rsidR="00060BEC" w:rsidRPr="000E6B6C">
        <w:rPr>
          <w:b/>
          <w:bCs/>
        </w:rPr>
        <w:t>2</w:t>
      </w:r>
      <w:r w:rsidR="0064219F" w:rsidRPr="000E6B6C">
        <w:rPr>
          <w:b/>
          <w:bCs/>
        </w:rPr>
        <w:t>1</w:t>
      </w:r>
    </w:p>
    <w:p w14:paraId="2A14D93C" w14:textId="77777777" w:rsidR="000E6B6C" w:rsidRPr="00E24B69" w:rsidRDefault="000E6B6C" w:rsidP="00CA7973">
      <w:pPr>
        <w:jc w:val="center"/>
      </w:pPr>
    </w:p>
    <w:p w14:paraId="4F4B2935" w14:textId="77777777" w:rsidR="00CA7973" w:rsidRPr="00E24B69" w:rsidRDefault="00CA7973" w:rsidP="00CA7973"/>
    <w:p w14:paraId="1178C633" w14:textId="77777777" w:rsidR="00CA7973" w:rsidRPr="00E24B69" w:rsidRDefault="00CA7973" w:rsidP="00CA7973">
      <w:pPr>
        <w:rPr>
          <w:bCs/>
          <w:iCs/>
        </w:rPr>
      </w:pPr>
      <w:r w:rsidRPr="00E24B69">
        <w:rPr>
          <w:bCs/>
          <w:iCs/>
        </w:rPr>
        <w:t xml:space="preserve">The North Dakota Department of </w:t>
      </w:r>
      <w:r w:rsidR="004D7FD7">
        <w:rPr>
          <w:bCs/>
          <w:iCs/>
        </w:rPr>
        <w:t>Environmental Quality</w:t>
      </w:r>
      <w:r w:rsidRPr="00E24B69">
        <w:rPr>
          <w:bCs/>
          <w:iCs/>
        </w:rPr>
        <w:t xml:space="preserve"> will administer competitive applications and </w:t>
      </w:r>
      <w:r w:rsidR="007E341B">
        <w:rPr>
          <w:bCs/>
          <w:iCs/>
        </w:rPr>
        <w:t xml:space="preserve">rebate </w:t>
      </w:r>
      <w:r w:rsidRPr="00E24B69">
        <w:rPr>
          <w:bCs/>
          <w:iCs/>
        </w:rPr>
        <w:t>awards to eligible agencies for the purchase of new</w:t>
      </w:r>
      <w:r w:rsidR="004D7FD7">
        <w:rPr>
          <w:bCs/>
          <w:iCs/>
        </w:rPr>
        <w:t>/newer</w:t>
      </w:r>
      <w:r w:rsidRPr="00E24B69">
        <w:rPr>
          <w:bCs/>
          <w:iCs/>
        </w:rPr>
        <w:t xml:space="preserve">, </w:t>
      </w:r>
      <w:r w:rsidR="005C1EEC">
        <w:rPr>
          <w:bCs/>
          <w:iCs/>
        </w:rPr>
        <w:t>eligible</w:t>
      </w:r>
      <w:r w:rsidRPr="00E24B69">
        <w:rPr>
          <w:bCs/>
          <w:iCs/>
        </w:rPr>
        <w:t xml:space="preserve"> vehicles</w:t>
      </w:r>
      <w:r w:rsidR="0056111E">
        <w:rPr>
          <w:bCs/>
          <w:iCs/>
        </w:rPr>
        <w:t xml:space="preserve">, including school buses, </w:t>
      </w:r>
      <w:r w:rsidRPr="00E24B69">
        <w:rPr>
          <w:bCs/>
          <w:iCs/>
        </w:rPr>
        <w:t xml:space="preserve">in order to reduce the </w:t>
      </w:r>
      <w:r w:rsidR="0025104C">
        <w:rPr>
          <w:bCs/>
          <w:iCs/>
        </w:rPr>
        <w:t xml:space="preserve">public’s </w:t>
      </w:r>
      <w:r w:rsidRPr="00E24B69">
        <w:rPr>
          <w:bCs/>
          <w:iCs/>
        </w:rPr>
        <w:t>exposure to diesel emissions</w:t>
      </w:r>
      <w:r w:rsidR="0025104C">
        <w:rPr>
          <w:bCs/>
          <w:iCs/>
        </w:rPr>
        <w:t>.</w:t>
      </w:r>
    </w:p>
    <w:p w14:paraId="6158543D" w14:textId="77777777" w:rsidR="00CA7973" w:rsidRDefault="00CA7973" w:rsidP="00CA7973">
      <w:pPr>
        <w:jc w:val="center"/>
        <w:rPr>
          <w:b/>
          <w:bCs/>
          <w:i/>
          <w:iCs/>
          <w:color w:val="008000"/>
          <w:sz w:val="20"/>
          <w:szCs w:val="20"/>
        </w:rPr>
      </w:pPr>
    </w:p>
    <w:p w14:paraId="14A48D77" w14:textId="77777777" w:rsidR="00CA7973" w:rsidRDefault="00CA7973" w:rsidP="00CA7973">
      <w:pPr>
        <w:tabs>
          <w:tab w:val="left" w:pos="6405"/>
        </w:tabs>
        <w:rPr>
          <w:b/>
          <w:bCs/>
          <w:i/>
          <w:iCs/>
          <w:color w:val="0000FF"/>
          <w:sz w:val="20"/>
          <w:szCs w:val="20"/>
        </w:rPr>
      </w:pPr>
    </w:p>
    <w:p w14:paraId="07D3D7E4" w14:textId="62C19009" w:rsidR="00CA7973" w:rsidRDefault="00CA7973" w:rsidP="005B1422">
      <w:pPr>
        <w:tabs>
          <w:tab w:val="left" w:pos="6405"/>
        </w:tabs>
        <w:jc w:val="center"/>
        <w:rPr>
          <w:b/>
          <w:bCs/>
          <w:sz w:val="20"/>
          <w:szCs w:val="20"/>
        </w:rPr>
      </w:pPr>
      <w:r>
        <w:rPr>
          <w:b/>
          <w:bCs/>
          <w:iCs/>
        </w:rPr>
        <w:t xml:space="preserve">APPLICATION DEADLINE </w:t>
      </w:r>
      <w:r w:rsidR="005071AD">
        <w:rPr>
          <w:b/>
          <w:bCs/>
          <w:iCs/>
          <w:u w:val="single"/>
        </w:rPr>
        <w:t>March</w:t>
      </w:r>
      <w:r w:rsidR="009852C0">
        <w:rPr>
          <w:b/>
          <w:bCs/>
          <w:iCs/>
          <w:u w:val="single"/>
        </w:rPr>
        <w:t xml:space="preserve"> </w:t>
      </w:r>
      <w:r w:rsidR="0072031A">
        <w:rPr>
          <w:b/>
          <w:bCs/>
          <w:iCs/>
          <w:u w:val="single"/>
        </w:rPr>
        <w:t>31</w:t>
      </w:r>
      <w:r w:rsidRPr="00EB2187">
        <w:rPr>
          <w:b/>
          <w:bCs/>
          <w:iCs/>
          <w:u w:val="single"/>
        </w:rPr>
        <w:t>, 20</w:t>
      </w:r>
      <w:r w:rsidR="00060BEC">
        <w:rPr>
          <w:b/>
          <w:bCs/>
          <w:iCs/>
          <w:u w:val="single"/>
        </w:rPr>
        <w:t>2</w:t>
      </w:r>
      <w:r w:rsidR="0064219F">
        <w:rPr>
          <w:b/>
          <w:bCs/>
          <w:iCs/>
          <w:u w:val="single"/>
        </w:rPr>
        <w:t>1</w:t>
      </w:r>
      <w:r>
        <w:rPr>
          <w:b/>
          <w:bCs/>
          <w:iCs/>
        </w:rPr>
        <w:t xml:space="preserve">, </w:t>
      </w:r>
      <w:r w:rsidR="005139AF">
        <w:rPr>
          <w:b/>
          <w:bCs/>
          <w:iCs/>
        </w:rPr>
        <w:t>5</w:t>
      </w:r>
      <w:r>
        <w:rPr>
          <w:b/>
          <w:bCs/>
          <w:iCs/>
        </w:rPr>
        <w:t>:00 PM CENTRAL TIME</w:t>
      </w:r>
      <w:r>
        <w:rPr>
          <w:b/>
          <w:bCs/>
          <w:i/>
          <w:iCs/>
          <w:color w:val="0000FF"/>
          <w:sz w:val="20"/>
          <w:szCs w:val="20"/>
        </w:rPr>
        <w:t xml:space="preserve"> </w:t>
      </w:r>
      <w:r>
        <w:rPr>
          <w:b/>
          <w:bCs/>
          <w:i/>
          <w:iCs/>
          <w:color w:val="0000FF"/>
          <w:sz w:val="20"/>
          <w:szCs w:val="20"/>
        </w:rPr>
        <w:br w:type="page"/>
      </w:r>
      <w:r w:rsidRPr="00E24B69">
        <w:rPr>
          <w:b/>
          <w:bCs/>
          <w:iCs/>
          <w:sz w:val="20"/>
          <w:szCs w:val="20"/>
        </w:rPr>
        <w:lastRenderedPageBreak/>
        <w:t xml:space="preserve">1.0 </w:t>
      </w:r>
      <w:r w:rsidRPr="00E24B69">
        <w:rPr>
          <w:b/>
          <w:bCs/>
          <w:sz w:val="20"/>
          <w:szCs w:val="20"/>
        </w:rPr>
        <w:t>INTRODUCTION</w:t>
      </w:r>
      <w:r>
        <w:rPr>
          <w:b/>
          <w:bCs/>
          <w:sz w:val="20"/>
          <w:szCs w:val="20"/>
        </w:rPr>
        <w:t xml:space="preserve"> AND BACKGROUND</w:t>
      </w:r>
    </w:p>
    <w:p w14:paraId="650DE825" w14:textId="77777777" w:rsidR="00CA7973" w:rsidRDefault="00CA7973" w:rsidP="00CA7973">
      <w:pPr>
        <w:rPr>
          <w:b/>
          <w:bCs/>
          <w:i/>
          <w:iCs/>
          <w:color w:val="0000FF"/>
          <w:sz w:val="20"/>
          <w:szCs w:val="20"/>
        </w:rPr>
      </w:pPr>
    </w:p>
    <w:p w14:paraId="618FB49F" w14:textId="77777777" w:rsidR="00CA7973" w:rsidRPr="003A3BF1" w:rsidRDefault="00CA7973" w:rsidP="00CA7973">
      <w:pPr>
        <w:rPr>
          <w:b/>
          <w:bCs/>
          <w:sz w:val="20"/>
          <w:szCs w:val="20"/>
        </w:rPr>
      </w:pPr>
      <w:r w:rsidRPr="0019060F">
        <w:rPr>
          <w:bCs/>
          <w:iCs/>
          <w:sz w:val="20"/>
          <w:szCs w:val="20"/>
        </w:rPr>
        <w:t xml:space="preserve">North Dakota Department of </w:t>
      </w:r>
      <w:r w:rsidR="00060BEC">
        <w:rPr>
          <w:bCs/>
          <w:iCs/>
          <w:sz w:val="20"/>
          <w:szCs w:val="20"/>
        </w:rPr>
        <w:t>Environmental Quality</w:t>
      </w:r>
      <w:r w:rsidRPr="0019060F">
        <w:rPr>
          <w:bCs/>
          <w:iCs/>
          <w:sz w:val="20"/>
          <w:szCs w:val="20"/>
        </w:rPr>
        <w:t xml:space="preserve"> (NDD</w:t>
      </w:r>
      <w:r w:rsidR="00060BEC">
        <w:rPr>
          <w:bCs/>
          <w:iCs/>
          <w:sz w:val="20"/>
          <w:szCs w:val="20"/>
        </w:rPr>
        <w:t>EQ</w:t>
      </w:r>
      <w:r w:rsidRPr="0019060F">
        <w:rPr>
          <w:bCs/>
          <w:iCs/>
          <w:sz w:val="20"/>
          <w:szCs w:val="20"/>
        </w:rPr>
        <w:t xml:space="preserve">) is pleased to release the </w:t>
      </w:r>
      <w:r>
        <w:rPr>
          <w:bCs/>
          <w:iCs/>
          <w:sz w:val="20"/>
          <w:szCs w:val="20"/>
        </w:rPr>
        <w:t xml:space="preserve">annual </w:t>
      </w:r>
      <w:r w:rsidRPr="0019060F">
        <w:rPr>
          <w:bCs/>
          <w:iCs/>
          <w:sz w:val="20"/>
          <w:szCs w:val="20"/>
        </w:rPr>
        <w:t xml:space="preserve">State Clean Diesel Grant Program application and guidelines. The </w:t>
      </w:r>
      <w:r w:rsidR="00A72E77">
        <w:rPr>
          <w:bCs/>
          <w:iCs/>
          <w:sz w:val="20"/>
          <w:szCs w:val="20"/>
        </w:rPr>
        <w:t>NDDEQ</w:t>
      </w:r>
      <w:r w:rsidRPr="0019060F">
        <w:rPr>
          <w:bCs/>
          <w:iCs/>
          <w:sz w:val="20"/>
          <w:szCs w:val="20"/>
        </w:rPr>
        <w:t xml:space="preserve">, through the US Environmental Protection Agency (EPA), </w:t>
      </w:r>
      <w:r>
        <w:rPr>
          <w:bCs/>
          <w:iCs/>
          <w:sz w:val="20"/>
          <w:szCs w:val="20"/>
        </w:rPr>
        <w:t xml:space="preserve">will </w:t>
      </w:r>
      <w:r w:rsidR="00715CE6">
        <w:rPr>
          <w:bCs/>
          <w:iCs/>
          <w:sz w:val="20"/>
          <w:szCs w:val="20"/>
        </w:rPr>
        <w:t>issue</w:t>
      </w:r>
      <w:r>
        <w:rPr>
          <w:bCs/>
          <w:iCs/>
          <w:sz w:val="20"/>
          <w:szCs w:val="20"/>
        </w:rPr>
        <w:t xml:space="preserve"> </w:t>
      </w:r>
      <w:r w:rsidR="007E341B">
        <w:rPr>
          <w:bCs/>
          <w:iCs/>
          <w:sz w:val="20"/>
          <w:szCs w:val="20"/>
        </w:rPr>
        <w:t>up to</w:t>
      </w:r>
      <w:r w:rsidRPr="00EB2187">
        <w:rPr>
          <w:bCs/>
          <w:iCs/>
          <w:sz w:val="20"/>
          <w:szCs w:val="20"/>
        </w:rPr>
        <w:t xml:space="preserve"> </w:t>
      </w:r>
      <w:r w:rsidR="00DD2EE2">
        <w:rPr>
          <w:bCs/>
          <w:iCs/>
          <w:sz w:val="20"/>
          <w:szCs w:val="20"/>
        </w:rPr>
        <w:t>$</w:t>
      </w:r>
      <w:r w:rsidR="00A72E77">
        <w:rPr>
          <w:bCs/>
          <w:iCs/>
          <w:sz w:val="20"/>
          <w:szCs w:val="20"/>
        </w:rPr>
        <w:t>3</w:t>
      </w:r>
      <w:r w:rsidR="005C1EEC">
        <w:rPr>
          <w:bCs/>
          <w:iCs/>
          <w:sz w:val="20"/>
          <w:szCs w:val="20"/>
        </w:rPr>
        <w:t>27</w:t>
      </w:r>
      <w:r w:rsidR="00A72E77">
        <w:rPr>
          <w:bCs/>
          <w:iCs/>
          <w:sz w:val="20"/>
          <w:szCs w:val="20"/>
        </w:rPr>
        <w:t>,000</w:t>
      </w:r>
      <w:r w:rsidRPr="00A83DC1">
        <w:rPr>
          <w:bCs/>
          <w:iCs/>
          <w:sz w:val="20"/>
          <w:szCs w:val="20"/>
        </w:rPr>
        <w:t xml:space="preserve"> in</w:t>
      </w:r>
      <w:r>
        <w:rPr>
          <w:bCs/>
          <w:iCs/>
          <w:sz w:val="20"/>
          <w:szCs w:val="20"/>
        </w:rPr>
        <w:t xml:space="preserve"> </w:t>
      </w:r>
      <w:r w:rsidR="00715CE6">
        <w:rPr>
          <w:bCs/>
          <w:iCs/>
          <w:sz w:val="20"/>
          <w:szCs w:val="20"/>
        </w:rPr>
        <w:t>awards</w:t>
      </w:r>
      <w:r w:rsidRPr="0019060F">
        <w:rPr>
          <w:bCs/>
          <w:iCs/>
          <w:sz w:val="20"/>
          <w:szCs w:val="20"/>
        </w:rPr>
        <w:t xml:space="preserve"> to be used </w:t>
      </w:r>
      <w:r>
        <w:rPr>
          <w:bCs/>
          <w:iCs/>
          <w:sz w:val="20"/>
          <w:szCs w:val="20"/>
        </w:rPr>
        <w:t>for the purchase of new</w:t>
      </w:r>
      <w:r w:rsidR="004D7FD7">
        <w:rPr>
          <w:bCs/>
          <w:iCs/>
          <w:sz w:val="20"/>
          <w:szCs w:val="20"/>
        </w:rPr>
        <w:t>/newer</w:t>
      </w:r>
      <w:r w:rsidRPr="0019060F">
        <w:rPr>
          <w:bCs/>
          <w:iCs/>
          <w:sz w:val="20"/>
          <w:szCs w:val="20"/>
        </w:rPr>
        <w:t xml:space="preserve"> </w:t>
      </w:r>
      <w:r w:rsidR="005C1EEC">
        <w:rPr>
          <w:bCs/>
          <w:iCs/>
          <w:sz w:val="20"/>
          <w:szCs w:val="20"/>
        </w:rPr>
        <w:t>eligible</w:t>
      </w:r>
      <w:r w:rsidR="00BC10BC">
        <w:rPr>
          <w:bCs/>
          <w:iCs/>
          <w:sz w:val="20"/>
          <w:szCs w:val="20"/>
        </w:rPr>
        <w:t xml:space="preserve"> vehicles, </w:t>
      </w:r>
      <w:r w:rsidR="004D3C87">
        <w:rPr>
          <w:bCs/>
          <w:iCs/>
          <w:sz w:val="20"/>
          <w:szCs w:val="20"/>
        </w:rPr>
        <w:t>including</w:t>
      </w:r>
      <w:r w:rsidR="00BC10BC">
        <w:rPr>
          <w:bCs/>
          <w:iCs/>
          <w:sz w:val="20"/>
          <w:szCs w:val="20"/>
        </w:rPr>
        <w:t xml:space="preserve"> school buses</w:t>
      </w:r>
      <w:r w:rsidR="004D3C87">
        <w:rPr>
          <w:bCs/>
          <w:iCs/>
          <w:sz w:val="20"/>
          <w:szCs w:val="20"/>
        </w:rPr>
        <w:t>,</w:t>
      </w:r>
      <w:r>
        <w:rPr>
          <w:bCs/>
          <w:iCs/>
          <w:sz w:val="20"/>
          <w:szCs w:val="20"/>
        </w:rPr>
        <w:t xml:space="preserve"> th</w:t>
      </w:r>
      <w:r w:rsidRPr="0019060F">
        <w:rPr>
          <w:bCs/>
          <w:iCs/>
          <w:sz w:val="20"/>
          <w:szCs w:val="20"/>
        </w:rPr>
        <w:t xml:space="preserve">roughout the state of North Dakota. The </w:t>
      </w:r>
      <w:r w:rsidR="00C91C65">
        <w:rPr>
          <w:bCs/>
          <w:iCs/>
          <w:sz w:val="20"/>
          <w:szCs w:val="20"/>
        </w:rPr>
        <w:t>program</w:t>
      </w:r>
      <w:r w:rsidRPr="0019060F">
        <w:rPr>
          <w:bCs/>
          <w:iCs/>
          <w:sz w:val="20"/>
          <w:szCs w:val="20"/>
        </w:rPr>
        <w:t xml:space="preserve"> allocates funds to reduce diesel emissions under the Diesel Emissions Reduction Act (DERA)</w:t>
      </w:r>
      <w:r>
        <w:rPr>
          <w:bCs/>
          <w:iCs/>
          <w:sz w:val="20"/>
          <w:szCs w:val="20"/>
        </w:rPr>
        <w:t xml:space="preserve"> of the Energy Policy Act of 2010</w:t>
      </w:r>
      <w:r w:rsidRPr="0019060F">
        <w:rPr>
          <w:bCs/>
          <w:iCs/>
          <w:sz w:val="20"/>
          <w:szCs w:val="20"/>
        </w:rPr>
        <w:t>.</w:t>
      </w:r>
      <w:r>
        <w:rPr>
          <w:bCs/>
          <w:iCs/>
          <w:sz w:val="20"/>
          <w:szCs w:val="20"/>
        </w:rPr>
        <w:t xml:space="preserve"> </w:t>
      </w:r>
    </w:p>
    <w:p w14:paraId="61112827" w14:textId="77777777" w:rsidR="00CA7973" w:rsidRPr="0019060F" w:rsidRDefault="00CA7973" w:rsidP="00CA7973">
      <w:pPr>
        <w:rPr>
          <w:bCs/>
          <w:iCs/>
          <w:sz w:val="20"/>
          <w:szCs w:val="20"/>
        </w:rPr>
      </w:pPr>
    </w:p>
    <w:p w14:paraId="6A3E4BB0" w14:textId="1A0D2552" w:rsidR="00CA7973" w:rsidRPr="0019060F" w:rsidRDefault="00CA7973" w:rsidP="00CA7973">
      <w:pPr>
        <w:rPr>
          <w:bCs/>
          <w:iCs/>
          <w:sz w:val="20"/>
          <w:szCs w:val="20"/>
        </w:rPr>
      </w:pPr>
      <w:r w:rsidRPr="0019060F">
        <w:rPr>
          <w:bCs/>
          <w:iCs/>
          <w:sz w:val="20"/>
          <w:szCs w:val="20"/>
        </w:rPr>
        <w:t>NDD</w:t>
      </w:r>
      <w:r w:rsidR="00060BEC">
        <w:rPr>
          <w:bCs/>
          <w:iCs/>
          <w:sz w:val="20"/>
          <w:szCs w:val="20"/>
        </w:rPr>
        <w:t>EQ</w:t>
      </w:r>
      <w:r w:rsidRPr="0019060F">
        <w:rPr>
          <w:bCs/>
          <w:iCs/>
          <w:sz w:val="20"/>
          <w:szCs w:val="20"/>
        </w:rPr>
        <w:t xml:space="preserve"> will administer </w:t>
      </w:r>
      <w:r w:rsidR="00C91C65">
        <w:rPr>
          <w:bCs/>
          <w:iCs/>
          <w:sz w:val="20"/>
          <w:szCs w:val="20"/>
        </w:rPr>
        <w:t xml:space="preserve">a </w:t>
      </w:r>
      <w:r w:rsidRPr="0019060F">
        <w:rPr>
          <w:bCs/>
          <w:iCs/>
          <w:sz w:val="20"/>
          <w:szCs w:val="20"/>
        </w:rPr>
        <w:t>competitive application</w:t>
      </w:r>
      <w:r w:rsidR="00C91C65">
        <w:rPr>
          <w:bCs/>
          <w:iCs/>
          <w:sz w:val="20"/>
          <w:szCs w:val="20"/>
        </w:rPr>
        <w:t xml:space="preserve"> process</w:t>
      </w:r>
      <w:r>
        <w:rPr>
          <w:bCs/>
          <w:iCs/>
          <w:sz w:val="20"/>
          <w:szCs w:val="20"/>
        </w:rPr>
        <w:t xml:space="preserve"> and award</w:t>
      </w:r>
      <w:r w:rsidR="00C91C65">
        <w:rPr>
          <w:bCs/>
          <w:iCs/>
          <w:sz w:val="20"/>
          <w:szCs w:val="20"/>
        </w:rPr>
        <w:t xml:space="preserve"> funding</w:t>
      </w:r>
      <w:r>
        <w:rPr>
          <w:bCs/>
          <w:iCs/>
          <w:sz w:val="20"/>
          <w:szCs w:val="20"/>
        </w:rPr>
        <w:t xml:space="preserve"> to eligible entities</w:t>
      </w:r>
      <w:r w:rsidRPr="0019060F">
        <w:rPr>
          <w:bCs/>
          <w:iCs/>
          <w:sz w:val="20"/>
          <w:szCs w:val="20"/>
        </w:rPr>
        <w:t xml:space="preserve"> for the purchase of new</w:t>
      </w:r>
      <w:r w:rsidR="004D7FD7">
        <w:rPr>
          <w:bCs/>
          <w:iCs/>
          <w:sz w:val="20"/>
          <w:szCs w:val="20"/>
        </w:rPr>
        <w:t>/newer</w:t>
      </w:r>
      <w:r w:rsidRPr="0019060F">
        <w:rPr>
          <w:bCs/>
          <w:iCs/>
          <w:sz w:val="20"/>
          <w:szCs w:val="20"/>
        </w:rPr>
        <w:t xml:space="preserve">, </w:t>
      </w:r>
      <w:r w:rsidRPr="00205F34">
        <w:rPr>
          <w:bCs/>
          <w:iCs/>
          <w:sz w:val="20"/>
          <w:szCs w:val="20"/>
        </w:rPr>
        <w:t>diesel</w:t>
      </w:r>
      <w:r w:rsidR="00C91C65" w:rsidRPr="00205F34">
        <w:rPr>
          <w:bCs/>
          <w:iCs/>
          <w:sz w:val="20"/>
          <w:szCs w:val="20"/>
        </w:rPr>
        <w:t>-</w:t>
      </w:r>
      <w:r w:rsidRPr="00205F34">
        <w:rPr>
          <w:bCs/>
          <w:iCs/>
          <w:sz w:val="20"/>
          <w:szCs w:val="20"/>
        </w:rPr>
        <w:t>powered</w:t>
      </w:r>
      <w:r w:rsidR="00205F34">
        <w:rPr>
          <w:bCs/>
          <w:iCs/>
          <w:sz w:val="20"/>
          <w:szCs w:val="20"/>
        </w:rPr>
        <w:t>, zero</w:t>
      </w:r>
      <w:r w:rsidR="00B94984">
        <w:rPr>
          <w:bCs/>
          <w:iCs/>
          <w:sz w:val="20"/>
          <w:szCs w:val="20"/>
        </w:rPr>
        <w:t>-</w:t>
      </w:r>
      <w:r w:rsidR="00205F34">
        <w:rPr>
          <w:bCs/>
          <w:iCs/>
          <w:sz w:val="20"/>
          <w:szCs w:val="20"/>
        </w:rPr>
        <w:t>emission, hybrid, or alternatively fueled</w:t>
      </w:r>
      <w:r w:rsidRPr="0019060F">
        <w:rPr>
          <w:bCs/>
          <w:iCs/>
          <w:sz w:val="20"/>
          <w:szCs w:val="20"/>
        </w:rPr>
        <w:t xml:space="preserve"> vehicle</w:t>
      </w:r>
      <w:r w:rsidR="004D3C87">
        <w:rPr>
          <w:bCs/>
          <w:iCs/>
          <w:sz w:val="20"/>
          <w:szCs w:val="20"/>
        </w:rPr>
        <w:t>s</w:t>
      </w:r>
      <w:r w:rsidRPr="0019060F">
        <w:rPr>
          <w:bCs/>
          <w:iCs/>
          <w:sz w:val="20"/>
          <w:szCs w:val="20"/>
        </w:rPr>
        <w:t xml:space="preserve"> in order to reduce the exposure of the public to diesel emissions.</w:t>
      </w:r>
      <w:r>
        <w:rPr>
          <w:bCs/>
          <w:iCs/>
          <w:sz w:val="20"/>
          <w:szCs w:val="20"/>
        </w:rPr>
        <w:t xml:space="preserve"> </w:t>
      </w:r>
      <w:r w:rsidRPr="0019060F">
        <w:rPr>
          <w:bCs/>
          <w:iCs/>
          <w:sz w:val="20"/>
          <w:szCs w:val="20"/>
        </w:rPr>
        <w:t xml:space="preserve">  </w:t>
      </w:r>
      <w:r w:rsidR="005E29B6">
        <w:rPr>
          <w:bCs/>
          <w:iCs/>
          <w:sz w:val="20"/>
          <w:szCs w:val="20"/>
        </w:rPr>
        <w:t xml:space="preserve"> </w:t>
      </w:r>
    </w:p>
    <w:p w14:paraId="72EA91E0" w14:textId="77777777" w:rsidR="00CA7973" w:rsidRPr="0019060F" w:rsidRDefault="00CA7973" w:rsidP="00CA7973">
      <w:pPr>
        <w:rPr>
          <w:bCs/>
          <w:iCs/>
          <w:sz w:val="20"/>
          <w:szCs w:val="20"/>
        </w:rPr>
      </w:pPr>
    </w:p>
    <w:p w14:paraId="2BEB30A4" w14:textId="5CDE0FEA" w:rsidR="00CA7973" w:rsidRDefault="00CA7973" w:rsidP="00CA7973">
      <w:pPr>
        <w:rPr>
          <w:bCs/>
          <w:iCs/>
          <w:sz w:val="20"/>
          <w:szCs w:val="20"/>
        </w:rPr>
      </w:pPr>
      <w:r w:rsidRPr="0019060F">
        <w:rPr>
          <w:bCs/>
          <w:iCs/>
          <w:sz w:val="20"/>
          <w:szCs w:val="20"/>
        </w:rPr>
        <w:t>NDD</w:t>
      </w:r>
      <w:r w:rsidR="00060BEC">
        <w:rPr>
          <w:bCs/>
          <w:iCs/>
          <w:sz w:val="20"/>
          <w:szCs w:val="20"/>
        </w:rPr>
        <w:t>EQ</w:t>
      </w:r>
      <w:r w:rsidRPr="0019060F">
        <w:rPr>
          <w:bCs/>
          <w:iCs/>
          <w:sz w:val="20"/>
          <w:szCs w:val="20"/>
        </w:rPr>
        <w:t xml:space="preserve"> plans to</w:t>
      </w:r>
      <w:r w:rsidR="00715CE6">
        <w:rPr>
          <w:bCs/>
          <w:iCs/>
          <w:sz w:val="20"/>
          <w:szCs w:val="20"/>
        </w:rPr>
        <w:t xml:space="preserve"> issue</w:t>
      </w:r>
      <w:r w:rsidRPr="0019060F">
        <w:rPr>
          <w:bCs/>
          <w:iCs/>
          <w:sz w:val="20"/>
          <w:szCs w:val="20"/>
        </w:rPr>
        <w:t xml:space="preserve"> </w:t>
      </w:r>
      <w:r w:rsidR="0050724D">
        <w:rPr>
          <w:bCs/>
          <w:iCs/>
          <w:sz w:val="20"/>
          <w:szCs w:val="20"/>
        </w:rPr>
        <w:t xml:space="preserve">rebate </w:t>
      </w:r>
      <w:r w:rsidRPr="0019060F">
        <w:rPr>
          <w:bCs/>
          <w:iCs/>
          <w:sz w:val="20"/>
          <w:szCs w:val="20"/>
        </w:rPr>
        <w:t>award</w:t>
      </w:r>
      <w:r w:rsidR="00715CE6">
        <w:rPr>
          <w:bCs/>
          <w:iCs/>
          <w:sz w:val="20"/>
          <w:szCs w:val="20"/>
        </w:rPr>
        <w:t>s</w:t>
      </w:r>
      <w:r w:rsidRPr="0019060F">
        <w:rPr>
          <w:bCs/>
          <w:iCs/>
          <w:sz w:val="20"/>
          <w:szCs w:val="20"/>
        </w:rPr>
        <w:t xml:space="preserve"> </w:t>
      </w:r>
      <w:r>
        <w:rPr>
          <w:bCs/>
          <w:iCs/>
          <w:sz w:val="20"/>
          <w:szCs w:val="20"/>
        </w:rPr>
        <w:t xml:space="preserve">to cities, counties, </w:t>
      </w:r>
      <w:r w:rsidR="009B7368">
        <w:rPr>
          <w:bCs/>
          <w:iCs/>
          <w:sz w:val="20"/>
          <w:szCs w:val="20"/>
        </w:rPr>
        <w:t>schools,</w:t>
      </w:r>
      <w:r>
        <w:rPr>
          <w:bCs/>
          <w:iCs/>
          <w:sz w:val="20"/>
          <w:szCs w:val="20"/>
        </w:rPr>
        <w:t xml:space="preserve"> or other</w:t>
      </w:r>
      <w:r w:rsidRPr="0019060F">
        <w:rPr>
          <w:bCs/>
          <w:iCs/>
          <w:sz w:val="20"/>
          <w:szCs w:val="20"/>
        </w:rPr>
        <w:t xml:space="preserve"> government agencies that conduct work for the benefit of the public that require</w:t>
      </w:r>
      <w:r>
        <w:rPr>
          <w:bCs/>
          <w:iCs/>
          <w:sz w:val="20"/>
          <w:szCs w:val="20"/>
        </w:rPr>
        <w:t>s</w:t>
      </w:r>
      <w:r w:rsidRPr="0019060F">
        <w:rPr>
          <w:bCs/>
          <w:iCs/>
          <w:sz w:val="20"/>
          <w:szCs w:val="20"/>
        </w:rPr>
        <w:t xml:space="preserve"> </w:t>
      </w:r>
      <w:r w:rsidR="00BA154E" w:rsidRPr="0019060F">
        <w:rPr>
          <w:bCs/>
          <w:iCs/>
          <w:sz w:val="20"/>
          <w:szCs w:val="20"/>
        </w:rPr>
        <w:t>medium</w:t>
      </w:r>
      <w:r w:rsidR="00BA154E">
        <w:rPr>
          <w:bCs/>
          <w:iCs/>
          <w:sz w:val="20"/>
          <w:szCs w:val="20"/>
        </w:rPr>
        <w:t xml:space="preserve"> heavy-duty</w:t>
      </w:r>
      <w:r w:rsidR="00BA154E" w:rsidRPr="0019060F">
        <w:rPr>
          <w:bCs/>
          <w:iCs/>
          <w:sz w:val="20"/>
          <w:szCs w:val="20"/>
        </w:rPr>
        <w:t xml:space="preserve"> an</w:t>
      </w:r>
      <w:r w:rsidR="00BA154E">
        <w:rPr>
          <w:bCs/>
          <w:iCs/>
          <w:sz w:val="20"/>
          <w:szCs w:val="20"/>
        </w:rPr>
        <w:t>d heavy-duty</w:t>
      </w:r>
      <w:r w:rsidR="00BA154E" w:rsidRPr="0019060F">
        <w:rPr>
          <w:bCs/>
          <w:iCs/>
          <w:sz w:val="20"/>
          <w:szCs w:val="20"/>
        </w:rPr>
        <w:t xml:space="preserve"> </w:t>
      </w:r>
      <w:r w:rsidRPr="0019060F">
        <w:rPr>
          <w:bCs/>
          <w:iCs/>
          <w:sz w:val="20"/>
          <w:szCs w:val="20"/>
        </w:rPr>
        <w:t>vehicl</w:t>
      </w:r>
      <w:r>
        <w:rPr>
          <w:bCs/>
          <w:iCs/>
          <w:sz w:val="20"/>
          <w:szCs w:val="20"/>
        </w:rPr>
        <w:t>es. If funds are available after all successful applications have been awarded, the NDD</w:t>
      </w:r>
      <w:r w:rsidR="00060BEC">
        <w:rPr>
          <w:bCs/>
          <w:iCs/>
          <w:sz w:val="20"/>
          <w:szCs w:val="20"/>
        </w:rPr>
        <w:t>EQ</w:t>
      </w:r>
      <w:r>
        <w:rPr>
          <w:bCs/>
          <w:iCs/>
          <w:sz w:val="20"/>
          <w:szCs w:val="20"/>
        </w:rPr>
        <w:t xml:space="preserve"> may consider applications submitted by </w:t>
      </w:r>
      <w:r w:rsidR="00205F34">
        <w:rPr>
          <w:bCs/>
          <w:iCs/>
          <w:sz w:val="20"/>
          <w:szCs w:val="20"/>
        </w:rPr>
        <w:t xml:space="preserve">other entities or </w:t>
      </w:r>
      <w:r>
        <w:rPr>
          <w:bCs/>
          <w:iCs/>
          <w:sz w:val="20"/>
          <w:szCs w:val="20"/>
        </w:rPr>
        <w:t xml:space="preserve">associations. </w:t>
      </w:r>
    </w:p>
    <w:p w14:paraId="78B5DD90" w14:textId="77777777" w:rsidR="00CA7973" w:rsidRDefault="00CA7973" w:rsidP="00CA7973">
      <w:pPr>
        <w:rPr>
          <w:bCs/>
          <w:iCs/>
          <w:sz w:val="20"/>
          <w:szCs w:val="20"/>
        </w:rPr>
      </w:pPr>
    </w:p>
    <w:p w14:paraId="7401E348" w14:textId="77777777" w:rsidR="0020646B" w:rsidRPr="00303CBE" w:rsidRDefault="0020646B" w:rsidP="0020646B">
      <w:pPr>
        <w:rPr>
          <w:bCs/>
          <w:iCs/>
          <w:sz w:val="20"/>
          <w:szCs w:val="20"/>
        </w:rPr>
      </w:pPr>
      <w:r w:rsidRPr="0019060F">
        <w:rPr>
          <w:bCs/>
          <w:iCs/>
          <w:sz w:val="20"/>
          <w:szCs w:val="20"/>
        </w:rPr>
        <w:t xml:space="preserve">The </w:t>
      </w:r>
      <w:r w:rsidR="00715CE6">
        <w:rPr>
          <w:bCs/>
          <w:iCs/>
          <w:sz w:val="20"/>
          <w:szCs w:val="20"/>
        </w:rPr>
        <w:t>funds</w:t>
      </w:r>
      <w:r w:rsidRPr="0019060F">
        <w:rPr>
          <w:bCs/>
          <w:iCs/>
          <w:sz w:val="20"/>
          <w:szCs w:val="20"/>
        </w:rPr>
        <w:t xml:space="preserve"> will target the rep</w:t>
      </w:r>
      <w:r>
        <w:rPr>
          <w:bCs/>
          <w:iCs/>
          <w:sz w:val="20"/>
          <w:szCs w:val="20"/>
        </w:rPr>
        <w:t>lacement of older,</w:t>
      </w:r>
      <w:r w:rsidRPr="0019060F">
        <w:rPr>
          <w:bCs/>
          <w:iCs/>
          <w:sz w:val="20"/>
          <w:szCs w:val="20"/>
        </w:rPr>
        <w:t xml:space="preserve"> </w:t>
      </w:r>
      <w:r>
        <w:rPr>
          <w:bCs/>
          <w:iCs/>
          <w:sz w:val="20"/>
          <w:szCs w:val="20"/>
        </w:rPr>
        <w:t>diesel</w:t>
      </w:r>
      <w:r w:rsidR="00060BEC">
        <w:rPr>
          <w:bCs/>
          <w:iCs/>
          <w:sz w:val="20"/>
          <w:szCs w:val="20"/>
        </w:rPr>
        <w:t>-</w:t>
      </w:r>
      <w:r>
        <w:rPr>
          <w:bCs/>
          <w:iCs/>
          <w:sz w:val="20"/>
          <w:szCs w:val="20"/>
        </w:rPr>
        <w:t xml:space="preserve">powered school buses, </w:t>
      </w:r>
      <w:r w:rsidRPr="0019060F">
        <w:rPr>
          <w:bCs/>
          <w:iCs/>
          <w:sz w:val="20"/>
          <w:szCs w:val="20"/>
        </w:rPr>
        <w:t>medium</w:t>
      </w:r>
      <w:r>
        <w:rPr>
          <w:bCs/>
          <w:iCs/>
          <w:sz w:val="20"/>
          <w:szCs w:val="20"/>
        </w:rPr>
        <w:t xml:space="preserve"> heavy-duty</w:t>
      </w:r>
      <w:r w:rsidRPr="0019060F">
        <w:rPr>
          <w:bCs/>
          <w:iCs/>
          <w:sz w:val="20"/>
          <w:szCs w:val="20"/>
        </w:rPr>
        <w:t xml:space="preserve"> an</w:t>
      </w:r>
      <w:r>
        <w:rPr>
          <w:bCs/>
          <w:iCs/>
          <w:sz w:val="20"/>
          <w:szCs w:val="20"/>
        </w:rPr>
        <w:t>d heavy-duty, on-road</w:t>
      </w:r>
      <w:r w:rsidRPr="0019060F">
        <w:rPr>
          <w:bCs/>
          <w:iCs/>
          <w:sz w:val="20"/>
          <w:szCs w:val="20"/>
        </w:rPr>
        <w:t xml:space="preserve"> vehicles that</w:t>
      </w:r>
      <w:r>
        <w:rPr>
          <w:bCs/>
          <w:iCs/>
          <w:sz w:val="20"/>
          <w:szCs w:val="20"/>
        </w:rPr>
        <w:t xml:space="preserve"> are used in various </w:t>
      </w:r>
      <w:r w:rsidRPr="00303CBE">
        <w:rPr>
          <w:bCs/>
          <w:iCs/>
          <w:sz w:val="20"/>
          <w:szCs w:val="20"/>
        </w:rPr>
        <w:t xml:space="preserve">operations (including, but not limited to, dump trucks, snowplows, emergency response, </w:t>
      </w:r>
      <w:r w:rsidR="0056111E">
        <w:rPr>
          <w:bCs/>
          <w:iCs/>
          <w:sz w:val="20"/>
          <w:szCs w:val="20"/>
        </w:rPr>
        <w:t xml:space="preserve">construction, </w:t>
      </w:r>
      <w:r w:rsidRPr="00303CBE">
        <w:rPr>
          <w:bCs/>
          <w:iCs/>
          <w:sz w:val="20"/>
          <w:szCs w:val="20"/>
        </w:rPr>
        <w:t>s</w:t>
      </w:r>
      <w:r>
        <w:rPr>
          <w:bCs/>
          <w:iCs/>
          <w:sz w:val="20"/>
          <w:szCs w:val="20"/>
        </w:rPr>
        <w:t xml:space="preserve">olid waste management, </w:t>
      </w:r>
      <w:r w:rsidRPr="00303CBE">
        <w:rPr>
          <w:bCs/>
          <w:iCs/>
          <w:sz w:val="20"/>
          <w:szCs w:val="20"/>
        </w:rPr>
        <w:t>etc.).</w:t>
      </w:r>
    </w:p>
    <w:p w14:paraId="077938AC" w14:textId="77777777" w:rsidR="0020646B" w:rsidRDefault="0020646B" w:rsidP="00CA7973">
      <w:pPr>
        <w:rPr>
          <w:bCs/>
          <w:iCs/>
          <w:sz w:val="20"/>
          <w:szCs w:val="20"/>
        </w:rPr>
      </w:pPr>
    </w:p>
    <w:p w14:paraId="507FC72B" w14:textId="6FD2C07A" w:rsidR="0020646B" w:rsidRDefault="00CA7973" w:rsidP="00CA7973">
      <w:pPr>
        <w:rPr>
          <w:bCs/>
          <w:iCs/>
          <w:sz w:val="20"/>
          <w:szCs w:val="20"/>
        </w:rPr>
      </w:pPr>
      <w:r w:rsidRPr="00EB2187">
        <w:rPr>
          <w:bCs/>
          <w:iCs/>
          <w:sz w:val="20"/>
          <w:szCs w:val="20"/>
        </w:rPr>
        <w:t xml:space="preserve">The </w:t>
      </w:r>
      <w:r w:rsidR="00F21DA5">
        <w:rPr>
          <w:bCs/>
          <w:iCs/>
          <w:sz w:val="20"/>
          <w:szCs w:val="20"/>
        </w:rPr>
        <w:t>awards</w:t>
      </w:r>
      <w:r w:rsidR="00BC10BC" w:rsidRPr="00EB2187">
        <w:rPr>
          <w:bCs/>
          <w:iCs/>
          <w:sz w:val="20"/>
          <w:szCs w:val="20"/>
        </w:rPr>
        <w:t xml:space="preserve"> will be used to </w:t>
      </w:r>
      <w:r w:rsidR="00FC6B21">
        <w:rPr>
          <w:bCs/>
          <w:iCs/>
          <w:sz w:val="20"/>
          <w:szCs w:val="20"/>
        </w:rPr>
        <w:t>fund the partial</w:t>
      </w:r>
      <w:r w:rsidR="00D509C4" w:rsidRPr="00EB2187">
        <w:rPr>
          <w:bCs/>
          <w:iCs/>
          <w:sz w:val="20"/>
          <w:szCs w:val="20"/>
        </w:rPr>
        <w:t xml:space="preserve"> cost of a new</w:t>
      </w:r>
      <w:r w:rsidR="004D7FD7">
        <w:rPr>
          <w:bCs/>
          <w:iCs/>
          <w:sz w:val="20"/>
          <w:szCs w:val="20"/>
        </w:rPr>
        <w:t>/newer</w:t>
      </w:r>
      <w:r w:rsidR="00D509C4" w:rsidRPr="00EB2187">
        <w:rPr>
          <w:bCs/>
          <w:iCs/>
          <w:sz w:val="20"/>
          <w:szCs w:val="20"/>
        </w:rPr>
        <w:t xml:space="preserve">, cleaner </w:t>
      </w:r>
      <w:r w:rsidR="00C91C65">
        <w:rPr>
          <w:bCs/>
          <w:iCs/>
          <w:sz w:val="20"/>
          <w:szCs w:val="20"/>
        </w:rPr>
        <w:t>diesel-powered</w:t>
      </w:r>
      <w:r w:rsidR="00205F34">
        <w:rPr>
          <w:bCs/>
          <w:iCs/>
          <w:sz w:val="20"/>
          <w:szCs w:val="20"/>
        </w:rPr>
        <w:t>,</w:t>
      </w:r>
      <w:r w:rsidR="00205F34" w:rsidRPr="00205F34">
        <w:rPr>
          <w:bCs/>
          <w:iCs/>
          <w:sz w:val="20"/>
          <w:szCs w:val="20"/>
        </w:rPr>
        <w:t xml:space="preserve"> </w:t>
      </w:r>
      <w:r w:rsidR="00205F34">
        <w:rPr>
          <w:bCs/>
          <w:iCs/>
          <w:sz w:val="20"/>
          <w:szCs w:val="20"/>
        </w:rPr>
        <w:t>zero</w:t>
      </w:r>
      <w:r w:rsidR="00B94984">
        <w:rPr>
          <w:bCs/>
          <w:iCs/>
          <w:sz w:val="20"/>
          <w:szCs w:val="20"/>
        </w:rPr>
        <w:t>-</w:t>
      </w:r>
      <w:r w:rsidR="00205F34">
        <w:rPr>
          <w:bCs/>
          <w:iCs/>
          <w:sz w:val="20"/>
          <w:szCs w:val="20"/>
        </w:rPr>
        <w:t>emission, hybrid, or alternatively fueled</w:t>
      </w:r>
      <w:r w:rsidR="00C91C65">
        <w:rPr>
          <w:bCs/>
          <w:iCs/>
          <w:sz w:val="20"/>
          <w:szCs w:val="20"/>
        </w:rPr>
        <w:t xml:space="preserve"> </w:t>
      </w:r>
      <w:r w:rsidR="00D509C4" w:rsidRPr="00EB2187">
        <w:rPr>
          <w:bCs/>
          <w:iCs/>
          <w:sz w:val="20"/>
          <w:szCs w:val="20"/>
        </w:rPr>
        <w:t xml:space="preserve">vehicle </w:t>
      </w:r>
      <w:r w:rsidR="00C91C65">
        <w:rPr>
          <w:bCs/>
          <w:iCs/>
          <w:sz w:val="20"/>
          <w:szCs w:val="20"/>
        </w:rPr>
        <w:t>having</w:t>
      </w:r>
      <w:r w:rsidR="00D509C4" w:rsidRPr="00EB2187">
        <w:rPr>
          <w:bCs/>
          <w:iCs/>
          <w:sz w:val="20"/>
          <w:szCs w:val="20"/>
        </w:rPr>
        <w:t xml:space="preserve"> </w:t>
      </w:r>
      <w:r w:rsidR="00D509C4" w:rsidRPr="00C91C65">
        <w:rPr>
          <w:bCs/>
          <w:iCs/>
          <w:sz w:val="20"/>
          <w:szCs w:val="20"/>
        </w:rPr>
        <w:t>a 201</w:t>
      </w:r>
      <w:r w:rsidR="00C91C65" w:rsidRPr="00C91C65">
        <w:rPr>
          <w:bCs/>
          <w:iCs/>
          <w:sz w:val="20"/>
          <w:szCs w:val="20"/>
        </w:rPr>
        <w:t>6</w:t>
      </w:r>
      <w:r w:rsidR="00D509C4" w:rsidRPr="00C91C65">
        <w:rPr>
          <w:bCs/>
          <w:iCs/>
          <w:sz w:val="20"/>
          <w:szCs w:val="20"/>
        </w:rPr>
        <w:t xml:space="preserve"> or</w:t>
      </w:r>
      <w:r w:rsidR="00D509C4" w:rsidRPr="00EB2187">
        <w:rPr>
          <w:bCs/>
          <w:iCs/>
          <w:sz w:val="20"/>
          <w:szCs w:val="20"/>
        </w:rPr>
        <w:t xml:space="preserve"> newer model year certified engine, up to 25% of the cost. </w:t>
      </w:r>
      <w:r w:rsidR="00BA154E">
        <w:rPr>
          <w:bCs/>
          <w:iCs/>
          <w:sz w:val="20"/>
          <w:szCs w:val="20"/>
        </w:rPr>
        <w:t xml:space="preserve"> </w:t>
      </w:r>
    </w:p>
    <w:p w14:paraId="5108AEA9" w14:textId="77777777" w:rsidR="0020646B" w:rsidRPr="0019060F" w:rsidRDefault="0020646B" w:rsidP="00CA7973">
      <w:pPr>
        <w:rPr>
          <w:bCs/>
          <w:iCs/>
          <w:sz w:val="20"/>
          <w:szCs w:val="20"/>
        </w:rPr>
      </w:pPr>
    </w:p>
    <w:p w14:paraId="552174C4" w14:textId="77777777" w:rsidR="00CA7973" w:rsidRPr="0019060F" w:rsidRDefault="00CA7973" w:rsidP="00CA7973">
      <w:pPr>
        <w:rPr>
          <w:b/>
          <w:bCs/>
          <w:sz w:val="20"/>
          <w:szCs w:val="20"/>
        </w:rPr>
      </w:pPr>
      <w:r w:rsidRPr="0019060F">
        <w:rPr>
          <w:b/>
          <w:bCs/>
          <w:sz w:val="20"/>
          <w:szCs w:val="20"/>
        </w:rPr>
        <w:t>2.0 SOL</w:t>
      </w:r>
      <w:r>
        <w:rPr>
          <w:b/>
          <w:bCs/>
          <w:sz w:val="20"/>
          <w:szCs w:val="20"/>
        </w:rPr>
        <w:t xml:space="preserve">ICITATION OF APPLICATIONS/APPLICATION </w:t>
      </w:r>
      <w:r w:rsidRPr="0019060F">
        <w:rPr>
          <w:b/>
          <w:bCs/>
          <w:sz w:val="20"/>
          <w:szCs w:val="20"/>
        </w:rPr>
        <w:t>CONTENTS</w:t>
      </w:r>
    </w:p>
    <w:p w14:paraId="7F896834" w14:textId="77777777" w:rsidR="00CA7973" w:rsidRDefault="00CA7973" w:rsidP="00CA7973">
      <w:pPr>
        <w:rPr>
          <w:bCs/>
          <w:iCs/>
          <w:sz w:val="20"/>
          <w:szCs w:val="20"/>
        </w:rPr>
      </w:pPr>
    </w:p>
    <w:p w14:paraId="556F8D66" w14:textId="491D4F31" w:rsidR="00CA7973" w:rsidRPr="0019060F" w:rsidRDefault="00CA7973" w:rsidP="00CA7973">
      <w:pPr>
        <w:rPr>
          <w:bCs/>
          <w:iCs/>
          <w:sz w:val="20"/>
          <w:szCs w:val="20"/>
        </w:rPr>
      </w:pPr>
      <w:r>
        <w:rPr>
          <w:bCs/>
          <w:iCs/>
          <w:sz w:val="20"/>
          <w:szCs w:val="20"/>
        </w:rPr>
        <w:t>NDD</w:t>
      </w:r>
      <w:r w:rsidR="00060BEC">
        <w:rPr>
          <w:bCs/>
          <w:iCs/>
          <w:sz w:val="20"/>
          <w:szCs w:val="20"/>
        </w:rPr>
        <w:t>EQ</w:t>
      </w:r>
      <w:r>
        <w:rPr>
          <w:bCs/>
          <w:iCs/>
          <w:sz w:val="20"/>
          <w:szCs w:val="20"/>
        </w:rPr>
        <w:t xml:space="preserve"> encourages all eligible entities to submit applications</w:t>
      </w:r>
      <w:r w:rsidRPr="0019060F">
        <w:rPr>
          <w:bCs/>
          <w:iCs/>
          <w:sz w:val="20"/>
          <w:szCs w:val="20"/>
        </w:rPr>
        <w:t xml:space="preserve"> for State Clean Diesel Grant</w:t>
      </w:r>
      <w:r w:rsidR="00715CE6">
        <w:rPr>
          <w:bCs/>
          <w:iCs/>
          <w:sz w:val="20"/>
          <w:szCs w:val="20"/>
        </w:rPr>
        <w:t xml:space="preserve"> funds</w:t>
      </w:r>
      <w:r w:rsidRPr="0019060F">
        <w:rPr>
          <w:bCs/>
          <w:iCs/>
          <w:sz w:val="20"/>
          <w:szCs w:val="20"/>
        </w:rPr>
        <w:t>. The goal is to award funds to agencies</w:t>
      </w:r>
      <w:r>
        <w:rPr>
          <w:bCs/>
          <w:iCs/>
          <w:sz w:val="20"/>
          <w:szCs w:val="20"/>
        </w:rPr>
        <w:t xml:space="preserve"> </w:t>
      </w:r>
      <w:r w:rsidRPr="0019060F">
        <w:rPr>
          <w:bCs/>
          <w:iCs/>
          <w:sz w:val="20"/>
          <w:szCs w:val="20"/>
        </w:rPr>
        <w:t>that maximize efforts to preserve and enhance air quality across the state of North Dakota through the reduction of diesel emissions.</w:t>
      </w:r>
      <w:r>
        <w:rPr>
          <w:bCs/>
          <w:iCs/>
          <w:sz w:val="20"/>
          <w:szCs w:val="20"/>
        </w:rPr>
        <w:t xml:space="preserve">  Applicants must follow instructions carefully and submit all required documents.  Incomplete applications </w:t>
      </w:r>
      <w:r w:rsidR="00021464">
        <w:rPr>
          <w:bCs/>
          <w:iCs/>
          <w:sz w:val="20"/>
          <w:szCs w:val="20"/>
        </w:rPr>
        <w:t>may</w:t>
      </w:r>
      <w:r>
        <w:rPr>
          <w:bCs/>
          <w:iCs/>
          <w:sz w:val="20"/>
          <w:szCs w:val="20"/>
        </w:rPr>
        <w:t xml:space="preserve"> not be considered for funding.  Applications must have appropriate signatures as required on the application form. </w:t>
      </w:r>
    </w:p>
    <w:p w14:paraId="33905B4C" w14:textId="77777777" w:rsidR="00CA7973" w:rsidRDefault="00CA7973" w:rsidP="00CA7973">
      <w:pPr>
        <w:rPr>
          <w:sz w:val="20"/>
          <w:szCs w:val="20"/>
        </w:rPr>
      </w:pPr>
    </w:p>
    <w:p w14:paraId="440B32E6" w14:textId="77777777" w:rsidR="00CA7973" w:rsidRDefault="00CA7973" w:rsidP="00CA7973">
      <w:pPr>
        <w:rPr>
          <w:sz w:val="20"/>
          <w:szCs w:val="20"/>
        </w:rPr>
      </w:pPr>
      <w:r>
        <w:rPr>
          <w:b/>
          <w:bCs/>
          <w:sz w:val="20"/>
          <w:szCs w:val="20"/>
        </w:rPr>
        <w:t>3.0 POINT OF CONTACT</w:t>
      </w:r>
    </w:p>
    <w:p w14:paraId="7CAC758C" w14:textId="77777777" w:rsidR="00CA7973" w:rsidRDefault="00CA7973" w:rsidP="00CA7973">
      <w:pPr>
        <w:rPr>
          <w:sz w:val="20"/>
          <w:szCs w:val="20"/>
        </w:rPr>
      </w:pPr>
    </w:p>
    <w:p w14:paraId="7F266D72" w14:textId="77777777" w:rsidR="00CA7973" w:rsidRDefault="00CA7973" w:rsidP="00CA7973">
      <w:pPr>
        <w:rPr>
          <w:sz w:val="20"/>
          <w:szCs w:val="20"/>
        </w:rPr>
      </w:pPr>
      <w:r>
        <w:rPr>
          <w:sz w:val="20"/>
          <w:szCs w:val="20"/>
        </w:rPr>
        <w:t xml:space="preserve">Point of contact for this request for applications is </w:t>
      </w:r>
      <w:r w:rsidR="009852C0">
        <w:rPr>
          <w:sz w:val="20"/>
          <w:szCs w:val="20"/>
        </w:rPr>
        <w:t>Keith Hinnenkamp</w:t>
      </w:r>
      <w:r>
        <w:rPr>
          <w:sz w:val="20"/>
          <w:szCs w:val="20"/>
        </w:rPr>
        <w:t xml:space="preserve">, North Dakota Department of </w:t>
      </w:r>
      <w:r w:rsidR="00060BEC">
        <w:rPr>
          <w:sz w:val="20"/>
          <w:szCs w:val="20"/>
        </w:rPr>
        <w:t>Environmental Quality</w:t>
      </w:r>
      <w:r>
        <w:rPr>
          <w:sz w:val="20"/>
          <w:szCs w:val="20"/>
        </w:rPr>
        <w:t>, Division of Air Quality, 918 East Di</w:t>
      </w:r>
      <w:r w:rsidR="002957BD">
        <w:rPr>
          <w:sz w:val="20"/>
          <w:szCs w:val="20"/>
        </w:rPr>
        <w:t>vide Ave., Bismarck, ND 58501, T</w:t>
      </w:r>
      <w:r>
        <w:rPr>
          <w:sz w:val="20"/>
          <w:szCs w:val="20"/>
        </w:rPr>
        <w:t>elephone</w:t>
      </w:r>
      <w:r w:rsidR="002957BD">
        <w:rPr>
          <w:sz w:val="20"/>
          <w:szCs w:val="20"/>
        </w:rPr>
        <w:t>:</w:t>
      </w:r>
      <w:r>
        <w:rPr>
          <w:sz w:val="20"/>
          <w:szCs w:val="20"/>
        </w:rPr>
        <w:t xml:space="preserve"> 701.328.5188, Email:  </w:t>
      </w:r>
      <w:hyperlink r:id="rId8" w:history="1">
        <w:r w:rsidRPr="00B1369A">
          <w:rPr>
            <w:rStyle w:val="Hyperlink"/>
            <w:sz w:val="20"/>
            <w:szCs w:val="20"/>
          </w:rPr>
          <w:t>khinnenk@nd.gov</w:t>
        </w:r>
      </w:hyperlink>
      <w:r>
        <w:rPr>
          <w:sz w:val="20"/>
          <w:szCs w:val="20"/>
        </w:rPr>
        <w:t>.</w:t>
      </w:r>
    </w:p>
    <w:p w14:paraId="0041BCB5" w14:textId="77777777" w:rsidR="00CA7973" w:rsidRDefault="00CA7973" w:rsidP="00CA7973">
      <w:pPr>
        <w:rPr>
          <w:sz w:val="20"/>
          <w:szCs w:val="20"/>
        </w:rPr>
      </w:pPr>
    </w:p>
    <w:p w14:paraId="74F11CD4" w14:textId="77777777" w:rsidR="00CA7973" w:rsidRDefault="00CA7973" w:rsidP="00CA7973">
      <w:pPr>
        <w:jc w:val="both"/>
        <w:rPr>
          <w:b/>
          <w:bCs/>
          <w:sz w:val="20"/>
          <w:szCs w:val="20"/>
        </w:rPr>
      </w:pPr>
      <w:r>
        <w:rPr>
          <w:b/>
          <w:bCs/>
          <w:sz w:val="20"/>
          <w:szCs w:val="20"/>
        </w:rPr>
        <w:t>4.0 APPLICATION DEADLINE</w:t>
      </w:r>
    </w:p>
    <w:p w14:paraId="60EBF03E" w14:textId="77777777" w:rsidR="00CA7973" w:rsidRDefault="00CA7973" w:rsidP="00CA7973">
      <w:pPr>
        <w:jc w:val="both"/>
        <w:rPr>
          <w:b/>
          <w:bCs/>
          <w:sz w:val="20"/>
          <w:szCs w:val="20"/>
        </w:rPr>
      </w:pPr>
    </w:p>
    <w:p w14:paraId="566C7315" w14:textId="30B0FED2" w:rsidR="00CA7973" w:rsidRDefault="00715CE6" w:rsidP="00CA7973">
      <w:pPr>
        <w:jc w:val="both"/>
        <w:rPr>
          <w:b/>
          <w:bCs/>
          <w:sz w:val="20"/>
          <w:szCs w:val="20"/>
        </w:rPr>
      </w:pPr>
      <w:r>
        <w:rPr>
          <w:b/>
          <w:bCs/>
          <w:sz w:val="20"/>
          <w:szCs w:val="20"/>
        </w:rPr>
        <w:t>A</w:t>
      </w:r>
      <w:r w:rsidR="00CA7973">
        <w:rPr>
          <w:b/>
          <w:bCs/>
          <w:sz w:val="20"/>
          <w:szCs w:val="20"/>
        </w:rPr>
        <w:t>ppli</w:t>
      </w:r>
      <w:r w:rsidR="00352FD9">
        <w:rPr>
          <w:b/>
          <w:bCs/>
          <w:sz w:val="20"/>
          <w:szCs w:val="20"/>
        </w:rPr>
        <w:t>cati</w:t>
      </w:r>
      <w:r w:rsidR="006E483D">
        <w:rPr>
          <w:b/>
          <w:bCs/>
          <w:sz w:val="20"/>
          <w:szCs w:val="20"/>
        </w:rPr>
        <w:t xml:space="preserve">ons must be received </w:t>
      </w:r>
      <w:r w:rsidR="006E483D" w:rsidRPr="00EB2187">
        <w:rPr>
          <w:b/>
          <w:bCs/>
          <w:sz w:val="20"/>
          <w:szCs w:val="20"/>
        </w:rPr>
        <w:t xml:space="preserve">by </w:t>
      </w:r>
      <w:r w:rsidR="008F36A2" w:rsidRPr="000E6B6C">
        <w:rPr>
          <w:b/>
          <w:bCs/>
          <w:sz w:val="20"/>
          <w:szCs w:val="20"/>
        </w:rPr>
        <w:t>March</w:t>
      </w:r>
      <w:r w:rsidR="009852C0" w:rsidRPr="000E6B6C">
        <w:rPr>
          <w:b/>
          <w:bCs/>
          <w:sz w:val="20"/>
          <w:szCs w:val="20"/>
        </w:rPr>
        <w:t xml:space="preserve"> </w:t>
      </w:r>
      <w:r w:rsidR="0072031A">
        <w:rPr>
          <w:b/>
          <w:bCs/>
          <w:sz w:val="20"/>
          <w:szCs w:val="20"/>
        </w:rPr>
        <w:t>31</w:t>
      </w:r>
      <w:r w:rsidR="000B2368" w:rsidRPr="000E6B6C">
        <w:rPr>
          <w:b/>
          <w:bCs/>
          <w:sz w:val="20"/>
          <w:szCs w:val="20"/>
        </w:rPr>
        <w:t>, 20</w:t>
      </w:r>
      <w:r w:rsidR="00060BEC" w:rsidRPr="000E6B6C">
        <w:rPr>
          <w:b/>
          <w:bCs/>
          <w:sz w:val="20"/>
          <w:szCs w:val="20"/>
        </w:rPr>
        <w:t>2</w:t>
      </w:r>
      <w:r w:rsidR="00EC6C8A" w:rsidRPr="000E6B6C">
        <w:rPr>
          <w:b/>
          <w:bCs/>
          <w:sz w:val="20"/>
          <w:szCs w:val="20"/>
        </w:rPr>
        <w:t>1</w:t>
      </w:r>
      <w:r w:rsidR="00CA7973" w:rsidRPr="000E6B6C">
        <w:rPr>
          <w:b/>
          <w:bCs/>
          <w:sz w:val="20"/>
          <w:szCs w:val="20"/>
        </w:rPr>
        <w:t>,</w:t>
      </w:r>
      <w:r w:rsidR="00CA7973">
        <w:rPr>
          <w:b/>
          <w:bCs/>
          <w:sz w:val="20"/>
          <w:szCs w:val="20"/>
        </w:rPr>
        <w:t xml:space="preserve"> </w:t>
      </w:r>
      <w:r w:rsidR="00E00113">
        <w:rPr>
          <w:b/>
          <w:bCs/>
          <w:sz w:val="20"/>
          <w:szCs w:val="20"/>
        </w:rPr>
        <w:t>5</w:t>
      </w:r>
      <w:r w:rsidR="00CA7973">
        <w:rPr>
          <w:b/>
          <w:bCs/>
          <w:sz w:val="20"/>
          <w:szCs w:val="20"/>
        </w:rPr>
        <w:t xml:space="preserve">:00 PM Central Time.  </w:t>
      </w:r>
    </w:p>
    <w:p w14:paraId="1987D070" w14:textId="77777777" w:rsidR="00CA7973" w:rsidRDefault="00CA7973" w:rsidP="00CA7973">
      <w:pPr>
        <w:rPr>
          <w:sz w:val="20"/>
          <w:szCs w:val="20"/>
        </w:rPr>
      </w:pPr>
    </w:p>
    <w:p w14:paraId="0A540A12" w14:textId="77777777" w:rsidR="00F44023" w:rsidRPr="00F44023" w:rsidRDefault="00F44023" w:rsidP="00F44023">
      <w:pPr>
        <w:rPr>
          <w:sz w:val="20"/>
          <w:szCs w:val="20"/>
        </w:rPr>
      </w:pPr>
      <w:r w:rsidRPr="00F44023">
        <w:rPr>
          <w:sz w:val="20"/>
          <w:szCs w:val="20"/>
        </w:rPr>
        <w:t>Applications may be submitted to the address below:</w:t>
      </w:r>
    </w:p>
    <w:p w14:paraId="5512FC8D" w14:textId="77777777" w:rsidR="00F44023" w:rsidRPr="00F44023" w:rsidRDefault="00F44023" w:rsidP="00F44023">
      <w:pPr>
        <w:rPr>
          <w:sz w:val="20"/>
          <w:szCs w:val="20"/>
        </w:rPr>
      </w:pPr>
    </w:p>
    <w:p w14:paraId="546F86E9" w14:textId="77777777" w:rsidR="00F44023" w:rsidRPr="00F44023" w:rsidRDefault="00F44023" w:rsidP="00F44023">
      <w:pPr>
        <w:rPr>
          <w:sz w:val="20"/>
          <w:szCs w:val="20"/>
        </w:rPr>
      </w:pPr>
      <w:r w:rsidRPr="00F44023">
        <w:rPr>
          <w:sz w:val="20"/>
          <w:szCs w:val="20"/>
        </w:rPr>
        <w:tab/>
        <w:t>North Dakota Department of Environmental Quality</w:t>
      </w:r>
    </w:p>
    <w:p w14:paraId="559782BE" w14:textId="77777777" w:rsidR="00F44023" w:rsidRPr="00F44023" w:rsidRDefault="00F44023" w:rsidP="00F44023">
      <w:pPr>
        <w:ind w:firstLine="720"/>
        <w:rPr>
          <w:sz w:val="20"/>
          <w:szCs w:val="20"/>
        </w:rPr>
      </w:pPr>
      <w:r w:rsidRPr="00F44023">
        <w:rPr>
          <w:sz w:val="20"/>
          <w:szCs w:val="20"/>
        </w:rPr>
        <w:t>Air Quality Division</w:t>
      </w:r>
    </w:p>
    <w:p w14:paraId="307F94A8" w14:textId="77777777" w:rsidR="00F44023" w:rsidRPr="00F44023" w:rsidRDefault="00F44023" w:rsidP="00F44023">
      <w:pPr>
        <w:rPr>
          <w:sz w:val="20"/>
          <w:szCs w:val="20"/>
        </w:rPr>
      </w:pPr>
      <w:r w:rsidRPr="00F44023">
        <w:rPr>
          <w:sz w:val="20"/>
          <w:szCs w:val="20"/>
        </w:rPr>
        <w:tab/>
        <w:t>918 E. Divide Ave., 2</w:t>
      </w:r>
      <w:r w:rsidRPr="00F44023">
        <w:rPr>
          <w:sz w:val="20"/>
          <w:szCs w:val="20"/>
          <w:vertAlign w:val="superscript"/>
        </w:rPr>
        <w:t>nd</w:t>
      </w:r>
      <w:r w:rsidRPr="00F44023">
        <w:rPr>
          <w:sz w:val="20"/>
          <w:szCs w:val="20"/>
        </w:rPr>
        <w:t xml:space="preserve"> Floor</w:t>
      </w:r>
    </w:p>
    <w:p w14:paraId="2976BE82" w14:textId="77777777" w:rsidR="00F44023" w:rsidRPr="00F44023" w:rsidRDefault="00F44023" w:rsidP="00F44023">
      <w:pPr>
        <w:rPr>
          <w:sz w:val="20"/>
          <w:szCs w:val="20"/>
        </w:rPr>
      </w:pPr>
      <w:r w:rsidRPr="00F44023">
        <w:rPr>
          <w:sz w:val="20"/>
          <w:szCs w:val="20"/>
        </w:rPr>
        <w:tab/>
        <w:t>Bismarck, ND 58501</w:t>
      </w:r>
    </w:p>
    <w:p w14:paraId="4B775406" w14:textId="77777777" w:rsidR="00F44023" w:rsidRDefault="00F44023" w:rsidP="00F44023"/>
    <w:p w14:paraId="3BDF3901" w14:textId="77777777" w:rsidR="00F44023" w:rsidRDefault="00F44023" w:rsidP="00F44023">
      <w:pPr>
        <w:rPr>
          <w:color w:val="000000"/>
          <w:sz w:val="20"/>
          <w:szCs w:val="20"/>
        </w:rPr>
      </w:pPr>
      <w:r w:rsidRPr="00F44023">
        <w:rPr>
          <w:sz w:val="20"/>
          <w:szCs w:val="20"/>
        </w:rPr>
        <w:t xml:space="preserve">Applications may also be emailed to </w:t>
      </w:r>
      <w:hyperlink r:id="rId9" w:history="1">
        <w:r w:rsidRPr="00F44023">
          <w:rPr>
            <w:rStyle w:val="Hyperlink"/>
            <w:sz w:val="20"/>
            <w:szCs w:val="20"/>
          </w:rPr>
          <w:t>airquality@nd.gov</w:t>
        </w:r>
      </w:hyperlink>
      <w:r w:rsidRPr="00F44023">
        <w:rPr>
          <w:color w:val="000000"/>
          <w:sz w:val="20"/>
          <w:szCs w:val="20"/>
        </w:rPr>
        <w:t xml:space="preserve">. </w:t>
      </w:r>
    </w:p>
    <w:p w14:paraId="7D9AB87F" w14:textId="77777777" w:rsidR="00F44023" w:rsidRPr="00F44023" w:rsidRDefault="00F44023" w:rsidP="00F44023">
      <w:pPr>
        <w:rPr>
          <w:sz w:val="20"/>
          <w:szCs w:val="20"/>
        </w:rPr>
      </w:pPr>
    </w:p>
    <w:p w14:paraId="33A4D7E0" w14:textId="0FA684E3" w:rsidR="00CA7973" w:rsidRDefault="00CA7973" w:rsidP="00CA7973">
      <w:pPr>
        <w:rPr>
          <w:sz w:val="20"/>
          <w:szCs w:val="20"/>
        </w:rPr>
      </w:pPr>
      <w:r>
        <w:rPr>
          <w:sz w:val="20"/>
          <w:szCs w:val="20"/>
        </w:rPr>
        <w:t xml:space="preserve">Applicants assume the risk of the method of </w:t>
      </w:r>
      <w:r w:rsidR="00021464">
        <w:rPr>
          <w:sz w:val="20"/>
          <w:szCs w:val="20"/>
        </w:rPr>
        <w:t>submittal</w:t>
      </w:r>
      <w:r>
        <w:rPr>
          <w:sz w:val="20"/>
          <w:szCs w:val="20"/>
        </w:rPr>
        <w:t xml:space="preserve"> chosen.  NDD</w:t>
      </w:r>
      <w:r w:rsidR="00060BEC">
        <w:rPr>
          <w:sz w:val="20"/>
          <w:szCs w:val="20"/>
        </w:rPr>
        <w:t>EQ</w:t>
      </w:r>
      <w:r>
        <w:rPr>
          <w:sz w:val="20"/>
          <w:szCs w:val="20"/>
        </w:rPr>
        <w:t xml:space="preserve"> assumes no responsibility for delays caused by any delivery service.  Postmarking by the due date will not substitute for actual application receipt by NDD</w:t>
      </w:r>
      <w:r w:rsidR="00060BEC">
        <w:rPr>
          <w:sz w:val="20"/>
          <w:szCs w:val="20"/>
        </w:rPr>
        <w:t>EQ</w:t>
      </w:r>
      <w:r>
        <w:rPr>
          <w:sz w:val="20"/>
          <w:szCs w:val="20"/>
        </w:rPr>
        <w:t xml:space="preserve">.  An applicant’s failure to submit its application prior to the deadline will </w:t>
      </w:r>
      <w:r>
        <w:rPr>
          <w:sz w:val="20"/>
          <w:szCs w:val="20"/>
        </w:rPr>
        <w:lastRenderedPageBreak/>
        <w:t>cause the application to be rejected.  Late applications or amendments will not be opened or accepted for evaluation.</w:t>
      </w:r>
    </w:p>
    <w:p w14:paraId="55FA6A0A" w14:textId="77777777" w:rsidR="00CA7973" w:rsidRDefault="00CA7973" w:rsidP="00CA7973">
      <w:pPr>
        <w:rPr>
          <w:sz w:val="20"/>
          <w:szCs w:val="20"/>
        </w:rPr>
      </w:pPr>
    </w:p>
    <w:p w14:paraId="02C2EE48" w14:textId="77777777" w:rsidR="00CA7973" w:rsidRDefault="00CA7973" w:rsidP="00CA7973">
      <w:pPr>
        <w:rPr>
          <w:b/>
          <w:bCs/>
          <w:sz w:val="20"/>
          <w:szCs w:val="20"/>
        </w:rPr>
      </w:pPr>
      <w:r>
        <w:rPr>
          <w:b/>
          <w:bCs/>
          <w:sz w:val="20"/>
          <w:szCs w:val="20"/>
        </w:rPr>
        <w:t>5.0 SCHEDULE OF EVENTS</w:t>
      </w:r>
    </w:p>
    <w:p w14:paraId="0B3C022C" w14:textId="77777777" w:rsidR="00CA7973" w:rsidRDefault="00CA7973" w:rsidP="00CA7973">
      <w:pPr>
        <w:rPr>
          <w:b/>
          <w:bCs/>
          <w:sz w:val="20"/>
          <w:szCs w:val="20"/>
        </w:rPr>
      </w:pPr>
    </w:p>
    <w:p w14:paraId="182C0670" w14:textId="77777777" w:rsidR="00CA7973" w:rsidRDefault="00CA7973" w:rsidP="00CA7973">
      <w:pPr>
        <w:rPr>
          <w:bCs/>
          <w:sz w:val="20"/>
          <w:szCs w:val="20"/>
        </w:rPr>
      </w:pPr>
      <w:r>
        <w:rPr>
          <w:bCs/>
          <w:sz w:val="20"/>
          <w:szCs w:val="20"/>
        </w:rPr>
        <w:t xml:space="preserve">The following represents the </w:t>
      </w:r>
      <w:r w:rsidR="00060BEC">
        <w:rPr>
          <w:bCs/>
          <w:sz w:val="20"/>
          <w:szCs w:val="20"/>
        </w:rPr>
        <w:t>NDDEQ’s</w:t>
      </w:r>
      <w:r>
        <w:rPr>
          <w:bCs/>
          <w:sz w:val="20"/>
          <w:szCs w:val="20"/>
        </w:rPr>
        <w:t xml:space="preserve"> estimate of the schedule of events for implementing the </w:t>
      </w:r>
      <w:r w:rsidR="00715CE6">
        <w:rPr>
          <w:bCs/>
          <w:sz w:val="20"/>
          <w:szCs w:val="20"/>
        </w:rPr>
        <w:t>program</w:t>
      </w:r>
      <w:r>
        <w:rPr>
          <w:bCs/>
          <w:sz w:val="20"/>
          <w:szCs w:val="20"/>
        </w:rPr>
        <w:t>.</w:t>
      </w:r>
    </w:p>
    <w:p w14:paraId="6BFFC6D9" w14:textId="77777777" w:rsidR="00CA7973" w:rsidRPr="00800ABF" w:rsidRDefault="00CA7973" w:rsidP="00CA7973">
      <w:pPr>
        <w:rPr>
          <w:sz w:val="20"/>
          <w:szCs w:val="20"/>
        </w:rPr>
      </w:pPr>
      <w:r>
        <w:rPr>
          <w:bCs/>
          <w:sz w:val="20"/>
          <w:szCs w:val="20"/>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220"/>
      </w:tblGrid>
      <w:tr w:rsidR="00CA7973" w:rsidRPr="008C5F42" w14:paraId="14470F3B" w14:textId="77777777" w:rsidTr="00877665">
        <w:trPr>
          <w:trHeight w:val="332"/>
        </w:trPr>
        <w:tc>
          <w:tcPr>
            <w:tcW w:w="4500" w:type="dxa"/>
            <w:shd w:val="clear" w:color="auto" w:fill="C2D69B"/>
          </w:tcPr>
          <w:p w14:paraId="4E7C716C" w14:textId="77777777" w:rsidR="00CA7973" w:rsidRPr="008C5F42" w:rsidRDefault="00CA7973" w:rsidP="00877665">
            <w:pPr>
              <w:keepNext/>
              <w:keepLines/>
              <w:widowControl/>
              <w:tabs>
                <w:tab w:val="left" w:pos="270"/>
                <w:tab w:val="right" w:pos="4320"/>
                <w:tab w:val="left" w:pos="5040"/>
                <w:tab w:val="right" w:pos="9360"/>
              </w:tabs>
              <w:autoSpaceDE/>
              <w:autoSpaceDN/>
              <w:adjustRightInd/>
              <w:spacing w:before="60" w:after="60"/>
              <w:rPr>
                <w:sz w:val="20"/>
                <w:szCs w:val="20"/>
              </w:rPr>
            </w:pPr>
            <w:r>
              <w:rPr>
                <w:sz w:val="20"/>
                <w:szCs w:val="20"/>
              </w:rPr>
              <w:t>Application Deadline</w:t>
            </w:r>
          </w:p>
        </w:tc>
        <w:tc>
          <w:tcPr>
            <w:tcW w:w="5220" w:type="dxa"/>
          </w:tcPr>
          <w:p w14:paraId="171824C3" w14:textId="2BC130D6" w:rsidR="00CA7973" w:rsidRPr="006E483D" w:rsidRDefault="008F36A2" w:rsidP="00D77BD3">
            <w:pPr>
              <w:pStyle w:val="Heading1"/>
              <w:spacing w:line="276" w:lineRule="auto"/>
              <w:rPr>
                <w:sz w:val="20"/>
                <w:szCs w:val="20"/>
                <w:highlight w:val="cyan"/>
              </w:rPr>
            </w:pPr>
            <w:r w:rsidRPr="000E6B6C">
              <w:rPr>
                <w:sz w:val="20"/>
                <w:szCs w:val="20"/>
              </w:rPr>
              <w:t>March</w:t>
            </w:r>
            <w:r w:rsidR="00A055DF" w:rsidRPr="000E6B6C">
              <w:rPr>
                <w:sz w:val="20"/>
                <w:szCs w:val="20"/>
              </w:rPr>
              <w:t xml:space="preserve"> </w:t>
            </w:r>
            <w:r w:rsidR="0072031A">
              <w:rPr>
                <w:sz w:val="20"/>
                <w:szCs w:val="20"/>
              </w:rPr>
              <w:t>31</w:t>
            </w:r>
            <w:r w:rsidR="005F00D0" w:rsidRPr="000E6B6C">
              <w:rPr>
                <w:sz w:val="20"/>
                <w:szCs w:val="20"/>
              </w:rPr>
              <w:t>, 20</w:t>
            </w:r>
            <w:r w:rsidR="00060BEC" w:rsidRPr="000E6B6C">
              <w:rPr>
                <w:sz w:val="20"/>
                <w:szCs w:val="20"/>
              </w:rPr>
              <w:t>2</w:t>
            </w:r>
            <w:r w:rsidR="000E6B6C" w:rsidRPr="000E6B6C">
              <w:rPr>
                <w:sz w:val="20"/>
                <w:szCs w:val="20"/>
              </w:rPr>
              <w:t>1</w:t>
            </w:r>
            <w:r w:rsidR="00CA7973" w:rsidRPr="00EB2187">
              <w:rPr>
                <w:sz w:val="20"/>
                <w:szCs w:val="20"/>
              </w:rPr>
              <w:t xml:space="preserve">, </w:t>
            </w:r>
            <w:r w:rsidR="003E233A">
              <w:rPr>
                <w:sz w:val="20"/>
                <w:szCs w:val="20"/>
              </w:rPr>
              <w:t>5</w:t>
            </w:r>
            <w:r w:rsidR="00CA7973" w:rsidRPr="00EB2187">
              <w:rPr>
                <w:sz w:val="20"/>
                <w:szCs w:val="20"/>
              </w:rPr>
              <w:t>:00 PM Central Time</w:t>
            </w:r>
          </w:p>
        </w:tc>
      </w:tr>
      <w:tr w:rsidR="00CA7973" w:rsidRPr="008C5F42" w14:paraId="52E4DD88" w14:textId="77777777" w:rsidTr="00877665">
        <w:tc>
          <w:tcPr>
            <w:tcW w:w="4500" w:type="dxa"/>
            <w:shd w:val="clear" w:color="auto" w:fill="C2D69B"/>
          </w:tcPr>
          <w:p w14:paraId="051FFB5E" w14:textId="77777777" w:rsidR="00CA7973" w:rsidRPr="008C5F42" w:rsidRDefault="00715CE6" w:rsidP="00877665">
            <w:pPr>
              <w:keepNext/>
              <w:keepLines/>
              <w:widowControl/>
              <w:tabs>
                <w:tab w:val="left" w:pos="270"/>
                <w:tab w:val="right" w:pos="4320"/>
                <w:tab w:val="left" w:pos="5040"/>
                <w:tab w:val="right" w:pos="9360"/>
              </w:tabs>
              <w:autoSpaceDE/>
              <w:autoSpaceDN/>
              <w:adjustRightInd/>
              <w:spacing w:before="60" w:after="60"/>
              <w:rPr>
                <w:sz w:val="20"/>
                <w:szCs w:val="20"/>
              </w:rPr>
            </w:pPr>
            <w:r>
              <w:rPr>
                <w:sz w:val="20"/>
                <w:szCs w:val="20"/>
              </w:rPr>
              <w:t>Application</w:t>
            </w:r>
            <w:r w:rsidR="00CA7973">
              <w:rPr>
                <w:sz w:val="20"/>
                <w:szCs w:val="20"/>
              </w:rPr>
              <w:t xml:space="preserve"> Evaluation Process</w:t>
            </w:r>
          </w:p>
        </w:tc>
        <w:tc>
          <w:tcPr>
            <w:tcW w:w="5220" w:type="dxa"/>
          </w:tcPr>
          <w:p w14:paraId="36FAE9B7" w14:textId="2D7B4986" w:rsidR="00CA7973" w:rsidRPr="008C5F42" w:rsidRDefault="00060BEC" w:rsidP="00245E52">
            <w:pPr>
              <w:keepNext/>
              <w:keepLines/>
              <w:tabs>
                <w:tab w:val="left" w:pos="5760"/>
              </w:tabs>
              <w:rPr>
                <w:sz w:val="20"/>
                <w:szCs w:val="20"/>
              </w:rPr>
            </w:pPr>
            <w:r>
              <w:rPr>
                <w:sz w:val="20"/>
                <w:szCs w:val="20"/>
              </w:rPr>
              <w:t>April 202</w:t>
            </w:r>
            <w:r w:rsidR="00021464">
              <w:rPr>
                <w:sz w:val="20"/>
                <w:szCs w:val="20"/>
              </w:rPr>
              <w:t>1</w:t>
            </w:r>
          </w:p>
        </w:tc>
      </w:tr>
      <w:tr w:rsidR="00CA7973" w:rsidRPr="008C5F42" w14:paraId="3A3A3EE5" w14:textId="77777777" w:rsidTr="00877665">
        <w:tc>
          <w:tcPr>
            <w:tcW w:w="4500" w:type="dxa"/>
            <w:shd w:val="clear" w:color="auto" w:fill="C2D69B"/>
          </w:tcPr>
          <w:p w14:paraId="31139242" w14:textId="77777777" w:rsidR="00CA7973" w:rsidRPr="008C5F42" w:rsidRDefault="00CA7973" w:rsidP="00877665">
            <w:pPr>
              <w:widowControl/>
              <w:tabs>
                <w:tab w:val="left" w:pos="270"/>
                <w:tab w:val="right" w:pos="4320"/>
                <w:tab w:val="left" w:pos="5040"/>
                <w:tab w:val="right" w:pos="9360"/>
              </w:tabs>
              <w:autoSpaceDE/>
              <w:autoSpaceDN/>
              <w:adjustRightInd/>
              <w:spacing w:before="60" w:after="60"/>
              <w:rPr>
                <w:sz w:val="20"/>
                <w:szCs w:val="20"/>
              </w:rPr>
            </w:pPr>
            <w:r>
              <w:rPr>
                <w:sz w:val="20"/>
                <w:szCs w:val="20"/>
              </w:rPr>
              <w:t>NDD</w:t>
            </w:r>
            <w:r w:rsidR="00060BEC">
              <w:rPr>
                <w:sz w:val="20"/>
                <w:szCs w:val="20"/>
              </w:rPr>
              <w:t>EQ</w:t>
            </w:r>
            <w:r>
              <w:rPr>
                <w:sz w:val="20"/>
                <w:szCs w:val="20"/>
              </w:rPr>
              <w:t xml:space="preserve"> Notifies Recipients of Award</w:t>
            </w:r>
          </w:p>
        </w:tc>
        <w:tc>
          <w:tcPr>
            <w:tcW w:w="5220" w:type="dxa"/>
          </w:tcPr>
          <w:p w14:paraId="56DEBE60" w14:textId="55BE3501" w:rsidR="00CA7973" w:rsidRPr="008C5F42" w:rsidRDefault="00060BEC" w:rsidP="00DF2AD2">
            <w:pPr>
              <w:tabs>
                <w:tab w:val="left" w:pos="5760"/>
              </w:tabs>
              <w:rPr>
                <w:sz w:val="20"/>
                <w:szCs w:val="20"/>
              </w:rPr>
            </w:pPr>
            <w:r>
              <w:rPr>
                <w:sz w:val="20"/>
                <w:szCs w:val="20"/>
              </w:rPr>
              <w:t>April 202</w:t>
            </w:r>
            <w:r w:rsidR="00021464">
              <w:rPr>
                <w:sz w:val="20"/>
                <w:szCs w:val="20"/>
              </w:rPr>
              <w:t>1</w:t>
            </w:r>
          </w:p>
        </w:tc>
      </w:tr>
      <w:tr w:rsidR="00CA7973" w:rsidRPr="008C5F42" w14:paraId="661086D5" w14:textId="77777777" w:rsidTr="00877665">
        <w:tc>
          <w:tcPr>
            <w:tcW w:w="4500" w:type="dxa"/>
            <w:shd w:val="clear" w:color="auto" w:fill="C2D69B"/>
          </w:tcPr>
          <w:p w14:paraId="678B9EBF" w14:textId="77777777" w:rsidR="00CA7973" w:rsidRPr="008C5F42" w:rsidRDefault="00CA7973" w:rsidP="00877665">
            <w:pPr>
              <w:widowControl/>
              <w:tabs>
                <w:tab w:val="left" w:pos="270"/>
                <w:tab w:val="right" w:pos="4320"/>
                <w:tab w:val="left" w:pos="5040"/>
                <w:tab w:val="right" w:pos="9360"/>
              </w:tabs>
              <w:autoSpaceDE/>
              <w:autoSpaceDN/>
              <w:adjustRightInd/>
              <w:spacing w:before="60" w:after="60"/>
              <w:rPr>
                <w:sz w:val="20"/>
                <w:szCs w:val="20"/>
              </w:rPr>
            </w:pPr>
            <w:r>
              <w:rPr>
                <w:sz w:val="20"/>
                <w:szCs w:val="20"/>
              </w:rPr>
              <w:t>Project and Budget Period</w:t>
            </w:r>
            <w:r w:rsidRPr="008C5F42">
              <w:rPr>
                <w:sz w:val="20"/>
                <w:szCs w:val="20"/>
              </w:rPr>
              <w:t xml:space="preserve"> </w:t>
            </w:r>
          </w:p>
        </w:tc>
        <w:tc>
          <w:tcPr>
            <w:tcW w:w="5220" w:type="dxa"/>
          </w:tcPr>
          <w:p w14:paraId="7255F121" w14:textId="00EE1AE8" w:rsidR="00CA7973" w:rsidRPr="008C5F42" w:rsidRDefault="003E233A" w:rsidP="00CA7973">
            <w:pPr>
              <w:tabs>
                <w:tab w:val="left" w:pos="5760"/>
              </w:tabs>
              <w:rPr>
                <w:sz w:val="20"/>
                <w:szCs w:val="20"/>
              </w:rPr>
            </w:pPr>
            <w:r>
              <w:rPr>
                <w:sz w:val="20"/>
                <w:szCs w:val="20"/>
              </w:rPr>
              <w:t>April</w:t>
            </w:r>
            <w:r w:rsidR="00B94984">
              <w:rPr>
                <w:sz w:val="20"/>
                <w:szCs w:val="20"/>
              </w:rPr>
              <w:t>/May</w:t>
            </w:r>
            <w:r>
              <w:rPr>
                <w:sz w:val="20"/>
                <w:szCs w:val="20"/>
              </w:rPr>
              <w:t xml:space="preserve"> 202</w:t>
            </w:r>
            <w:r w:rsidR="00021464">
              <w:rPr>
                <w:sz w:val="20"/>
                <w:szCs w:val="20"/>
              </w:rPr>
              <w:t>1</w:t>
            </w:r>
            <w:r w:rsidR="007415C0">
              <w:rPr>
                <w:sz w:val="20"/>
                <w:szCs w:val="20"/>
              </w:rPr>
              <w:t xml:space="preserve"> - </w:t>
            </w:r>
            <w:r w:rsidR="00CA7973">
              <w:rPr>
                <w:sz w:val="20"/>
                <w:szCs w:val="20"/>
              </w:rPr>
              <w:t xml:space="preserve">September 30, </w:t>
            </w:r>
            <w:r w:rsidR="00CA7973" w:rsidRPr="000E6B6C">
              <w:rPr>
                <w:sz w:val="20"/>
                <w:szCs w:val="20"/>
              </w:rPr>
              <w:t>20</w:t>
            </w:r>
            <w:r w:rsidR="00060BEC" w:rsidRPr="000E6B6C">
              <w:rPr>
                <w:sz w:val="20"/>
                <w:szCs w:val="20"/>
              </w:rPr>
              <w:t>2</w:t>
            </w:r>
            <w:r w:rsidR="000E6B6C">
              <w:rPr>
                <w:sz w:val="20"/>
                <w:szCs w:val="20"/>
              </w:rPr>
              <w:t>2</w:t>
            </w:r>
          </w:p>
        </w:tc>
      </w:tr>
      <w:tr w:rsidR="00CA7973" w:rsidRPr="008C5F42" w14:paraId="17EF5E22" w14:textId="77777777" w:rsidTr="00877665">
        <w:tc>
          <w:tcPr>
            <w:tcW w:w="4500" w:type="dxa"/>
            <w:shd w:val="clear" w:color="auto" w:fill="C2D69B"/>
          </w:tcPr>
          <w:p w14:paraId="23117F5C" w14:textId="77777777" w:rsidR="00CA7973" w:rsidRPr="00B008D2" w:rsidRDefault="00CA7973" w:rsidP="00877665">
            <w:pPr>
              <w:widowControl/>
              <w:tabs>
                <w:tab w:val="left" w:pos="270"/>
                <w:tab w:val="right" w:pos="4320"/>
                <w:tab w:val="left" w:pos="5040"/>
                <w:tab w:val="right" w:pos="9360"/>
              </w:tabs>
              <w:autoSpaceDE/>
              <w:autoSpaceDN/>
              <w:adjustRightInd/>
              <w:spacing w:before="60" w:after="60"/>
              <w:rPr>
                <w:sz w:val="20"/>
                <w:szCs w:val="20"/>
              </w:rPr>
            </w:pPr>
            <w:r w:rsidRPr="00B008D2">
              <w:rPr>
                <w:sz w:val="20"/>
                <w:szCs w:val="20"/>
              </w:rPr>
              <w:t>End Date</w:t>
            </w:r>
          </w:p>
        </w:tc>
        <w:tc>
          <w:tcPr>
            <w:tcW w:w="5220" w:type="dxa"/>
          </w:tcPr>
          <w:p w14:paraId="714FA810" w14:textId="51F7EED1" w:rsidR="00CA7973" w:rsidRPr="009C1098" w:rsidRDefault="00CA7973" w:rsidP="00877665">
            <w:pPr>
              <w:tabs>
                <w:tab w:val="left" w:pos="5760"/>
              </w:tabs>
              <w:spacing w:line="276" w:lineRule="auto"/>
              <w:rPr>
                <w:color w:val="FF0000"/>
                <w:sz w:val="20"/>
                <w:szCs w:val="20"/>
              </w:rPr>
            </w:pPr>
            <w:r>
              <w:rPr>
                <w:sz w:val="20"/>
                <w:szCs w:val="20"/>
              </w:rPr>
              <w:t xml:space="preserve">September 30, </w:t>
            </w:r>
            <w:r w:rsidRPr="000E6B6C">
              <w:rPr>
                <w:sz w:val="20"/>
                <w:szCs w:val="20"/>
              </w:rPr>
              <w:t>20</w:t>
            </w:r>
            <w:r w:rsidR="00060BEC" w:rsidRPr="000E6B6C">
              <w:rPr>
                <w:sz w:val="20"/>
                <w:szCs w:val="20"/>
              </w:rPr>
              <w:t>2</w:t>
            </w:r>
            <w:r w:rsidR="000E6B6C" w:rsidRPr="000E6B6C">
              <w:rPr>
                <w:sz w:val="20"/>
                <w:szCs w:val="20"/>
              </w:rPr>
              <w:t>2</w:t>
            </w:r>
          </w:p>
        </w:tc>
      </w:tr>
    </w:tbl>
    <w:p w14:paraId="54FAFC9E" w14:textId="77777777" w:rsidR="00CA7973" w:rsidRPr="00800ABF" w:rsidRDefault="00CA7973" w:rsidP="00CA7973">
      <w:pPr>
        <w:rPr>
          <w:sz w:val="20"/>
          <w:szCs w:val="20"/>
        </w:rPr>
      </w:pPr>
    </w:p>
    <w:p w14:paraId="3BBA1111" w14:textId="77777777" w:rsidR="00CA7973" w:rsidRDefault="00CA7973" w:rsidP="00CA7973">
      <w:pPr>
        <w:rPr>
          <w:b/>
          <w:bCs/>
          <w:sz w:val="20"/>
          <w:szCs w:val="20"/>
        </w:rPr>
      </w:pPr>
    </w:p>
    <w:p w14:paraId="6C2D8094" w14:textId="77777777" w:rsidR="00CA7973" w:rsidRDefault="00CA7973" w:rsidP="00CA7973">
      <w:pPr>
        <w:jc w:val="both"/>
        <w:rPr>
          <w:b/>
          <w:bCs/>
          <w:sz w:val="20"/>
          <w:szCs w:val="20"/>
        </w:rPr>
      </w:pPr>
      <w:r>
        <w:rPr>
          <w:b/>
          <w:bCs/>
          <w:sz w:val="20"/>
          <w:szCs w:val="20"/>
        </w:rPr>
        <w:t>6.0 CLEAN DIESEL GRANT PRIORITIES</w:t>
      </w:r>
    </w:p>
    <w:p w14:paraId="28AAB1F1" w14:textId="77777777" w:rsidR="00425DAF" w:rsidRPr="00425DAF" w:rsidRDefault="00425DAF" w:rsidP="00CA7973">
      <w:pPr>
        <w:rPr>
          <w:bCs/>
          <w:iCs/>
          <w:caps/>
          <w:sz w:val="20"/>
          <w:szCs w:val="20"/>
        </w:rPr>
      </w:pPr>
    </w:p>
    <w:p w14:paraId="37792DEA" w14:textId="77777777" w:rsidR="00CA7973" w:rsidRDefault="00425DAF" w:rsidP="00425DAF">
      <w:pPr>
        <w:rPr>
          <w:bCs/>
          <w:iCs/>
          <w:sz w:val="20"/>
          <w:szCs w:val="20"/>
        </w:rPr>
      </w:pPr>
      <w:r>
        <w:rPr>
          <w:bCs/>
          <w:iCs/>
          <w:sz w:val="20"/>
          <w:szCs w:val="20"/>
        </w:rPr>
        <w:t xml:space="preserve">The principle objective </w:t>
      </w:r>
      <w:r w:rsidR="005F624F">
        <w:rPr>
          <w:bCs/>
          <w:iCs/>
          <w:sz w:val="20"/>
          <w:szCs w:val="20"/>
        </w:rPr>
        <w:t xml:space="preserve">of the </w:t>
      </w:r>
      <w:r w:rsidR="00F21DA5">
        <w:rPr>
          <w:bCs/>
          <w:iCs/>
          <w:sz w:val="20"/>
          <w:szCs w:val="20"/>
        </w:rPr>
        <w:t xml:space="preserve">State </w:t>
      </w:r>
      <w:r w:rsidR="00715CE6">
        <w:rPr>
          <w:bCs/>
          <w:iCs/>
          <w:sz w:val="20"/>
          <w:szCs w:val="20"/>
        </w:rPr>
        <w:t>C</w:t>
      </w:r>
      <w:r w:rsidR="005F624F">
        <w:rPr>
          <w:bCs/>
          <w:iCs/>
          <w:sz w:val="20"/>
          <w:szCs w:val="20"/>
        </w:rPr>
        <w:t xml:space="preserve">lean </w:t>
      </w:r>
      <w:r w:rsidR="00715CE6">
        <w:rPr>
          <w:bCs/>
          <w:iCs/>
          <w:sz w:val="20"/>
          <w:szCs w:val="20"/>
        </w:rPr>
        <w:t>D</w:t>
      </w:r>
      <w:r w:rsidR="005F624F">
        <w:rPr>
          <w:bCs/>
          <w:iCs/>
          <w:sz w:val="20"/>
          <w:szCs w:val="20"/>
        </w:rPr>
        <w:t xml:space="preserve">iesel </w:t>
      </w:r>
      <w:r w:rsidR="00715CE6">
        <w:rPr>
          <w:bCs/>
          <w:iCs/>
          <w:sz w:val="20"/>
          <w:szCs w:val="20"/>
        </w:rPr>
        <w:t>G</w:t>
      </w:r>
      <w:r w:rsidR="005F624F">
        <w:rPr>
          <w:bCs/>
          <w:iCs/>
          <w:sz w:val="20"/>
          <w:szCs w:val="20"/>
        </w:rPr>
        <w:t>rant program</w:t>
      </w:r>
      <w:r>
        <w:rPr>
          <w:bCs/>
          <w:iCs/>
          <w:sz w:val="20"/>
          <w:szCs w:val="20"/>
        </w:rPr>
        <w:t xml:space="preserve"> is to achieve reductions in diesel emissions in terms of tons of pollution produced, and reductions in diesel </w:t>
      </w:r>
      <w:r w:rsidR="00053253">
        <w:rPr>
          <w:bCs/>
          <w:iCs/>
          <w:sz w:val="20"/>
          <w:szCs w:val="20"/>
        </w:rPr>
        <w:t xml:space="preserve">emissions </w:t>
      </w:r>
      <w:r>
        <w:rPr>
          <w:bCs/>
          <w:iCs/>
          <w:sz w:val="20"/>
          <w:szCs w:val="20"/>
        </w:rPr>
        <w:t>exposure from vehicles</w:t>
      </w:r>
      <w:r w:rsidR="00A46CA3">
        <w:rPr>
          <w:bCs/>
          <w:iCs/>
          <w:sz w:val="20"/>
          <w:szCs w:val="20"/>
        </w:rPr>
        <w:t xml:space="preserve"> </w:t>
      </w:r>
      <w:r>
        <w:rPr>
          <w:bCs/>
          <w:iCs/>
          <w:sz w:val="20"/>
          <w:szCs w:val="20"/>
        </w:rPr>
        <w:t>operating in areas designated as poor air quality areas.</w:t>
      </w:r>
    </w:p>
    <w:p w14:paraId="3EE328CC" w14:textId="77777777" w:rsidR="00425DAF" w:rsidRDefault="00425DAF" w:rsidP="00425DAF">
      <w:pPr>
        <w:rPr>
          <w:bCs/>
          <w:iCs/>
          <w:sz w:val="20"/>
          <w:szCs w:val="20"/>
        </w:rPr>
      </w:pPr>
    </w:p>
    <w:p w14:paraId="2BA0FC31" w14:textId="6281A9AA" w:rsidR="00053253" w:rsidRDefault="00053253" w:rsidP="00425DAF">
      <w:pPr>
        <w:rPr>
          <w:bCs/>
          <w:iCs/>
          <w:sz w:val="20"/>
          <w:szCs w:val="20"/>
        </w:rPr>
      </w:pPr>
      <w:r>
        <w:rPr>
          <w:bCs/>
          <w:iCs/>
          <w:sz w:val="20"/>
          <w:szCs w:val="20"/>
        </w:rPr>
        <w:t>Priority areas identified</w:t>
      </w:r>
      <w:r w:rsidR="006A7BB7">
        <w:rPr>
          <w:bCs/>
          <w:iCs/>
          <w:sz w:val="20"/>
          <w:szCs w:val="20"/>
        </w:rPr>
        <w:t xml:space="preserve"> </w:t>
      </w:r>
      <w:r w:rsidR="001A534A">
        <w:rPr>
          <w:bCs/>
          <w:iCs/>
          <w:sz w:val="20"/>
          <w:szCs w:val="20"/>
        </w:rPr>
        <w:t>for</w:t>
      </w:r>
      <w:r w:rsidR="00904668">
        <w:rPr>
          <w:bCs/>
          <w:iCs/>
          <w:sz w:val="20"/>
          <w:szCs w:val="20"/>
        </w:rPr>
        <w:t xml:space="preserve"> the</w:t>
      </w:r>
      <w:r w:rsidR="001A534A">
        <w:rPr>
          <w:bCs/>
          <w:iCs/>
          <w:sz w:val="20"/>
          <w:szCs w:val="20"/>
        </w:rPr>
        <w:t xml:space="preserve"> </w:t>
      </w:r>
      <w:r w:rsidR="00F21DA5">
        <w:rPr>
          <w:bCs/>
          <w:iCs/>
          <w:sz w:val="20"/>
          <w:szCs w:val="20"/>
        </w:rPr>
        <w:t xml:space="preserve">State </w:t>
      </w:r>
      <w:r w:rsidR="00715CE6">
        <w:rPr>
          <w:bCs/>
          <w:iCs/>
          <w:sz w:val="20"/>
          <w:szCs w:val="20"/>
        </w:rPr>
        <w:t>C</w:t>
      </w:r>
      <w:r w:rsidR="00F95A29">
        <w:rPr>
          <w:bCs/>
          <w:iCs/>
          <w:sz w:val="20"/>
          <w:szCs w:val="20"/>
        </w:rPr>
        <w:t xml:space="preserve">lean </w:t>
      </w:r>
      <w:r w:rsidR="00715CE6">
        <w:rPr>
          <w:bCs/>
          <w:iCs/>
          <w:sz w:val="20"/>
          <w:szCs w:val="20"/>
        </w:rPr>
        <w:t>D</w:t>
      </w:r>
      <w:r w:rsidR="00F95A29">
        <w:rPr>
          <w:bCs/>
          <w:iCs/>
          <w:sz w:val="20"/>
          <w:szCs w:val="20"/>
        </w:rPr>
        <w:t xml:space="preserve">iesel </w:t>
      </w:r>
      <w:r w:rsidR="00715CE6">
        <w:rPr>
          <w:bCs/>
          <w:iCs/>
          <w:sz w:val="20"/>
          <w:szCs w:val="20"/>
        </w:rPr>
        <w:t>G</w:t>
      </w:r>
      <w:r w:rsidR="00F95A29">
        <w:rPr>
          <w:bCs/>
          <w:iCs/>
          <w:sz w:val="20"/>
          <w:szCs w:val="20"/>
        </w:rPr>
        <w:t>rant program</w:t>
      </w:r>
      <w:r w:rsidR="00A15CF4">
        <w:rPr>
          <w:bCs/>
          <w:iCs/>
          <w:sz w:val="20"/>
          <w:szCs w:val="20"/>
        </w:rPr>
        <w:t xml:space="preserve"> include</w:t>
      </w:r>
      <w:r w:rsidR="00904668">
        <w:rPr>
          <w:bCs/>
          <w:iCs/>
          <w:sz w:val="20"/>
          <w:szCs w:val="20"/>
        </w:rPr>
        <w:t>:</w:t>
      </w:r>
    </w:p>
    <w:p w14:paraId="2356D7FE" w14:textId="77777777" w:rsidR="00021464" w:rsidRDefault="00021464" w:rsidP="00425DAF">
      <w:pPr>
        <w:rPr>
          <w:bCs/>
          <w:iCs/>
          <w:sz w:val="20"/>
          <w:szCs w:val="20"/>
        </w:rPr>
      </w:pPr>
    </w:p>
    <w:p w14:paraId="59F7B4B9" w14:textId="77777777" w:rsidR="00365E0A" w:rsidRPr="00365E0A" w:rsidRDefault="00365E0A" w:rsidP="00365E0A">
      <w:pPr>
        <w:ind w:left="720"/>
        <w:rPr>
          <w:bCs/>
          <w:iCs/>
          <w:sz w:val="20"/>
          <w:szCs w:val="20"/>
        </w:rPr>
      </w:pPr>
      <w:r>
        <w:rPr>
          <w:bCs/>
          <w:iCs/>
          <w:sz w:val="20"/>
          <w:szCs w:val="20"/>
        </w:rPr>
        <w:t xml:space="preserve">1. </w:t>
      </w:r>
      <w:r w:rsidRPr="00365E0A">
        <w:rPr>
          <w:bCs/>
          <w:iCs/>
          <w:sz w:val="20"/>
          <w:szCs w:val="20"/>
        </w:rPr>
        <w:t xml:space="preserve">Nonattainment areas or maintenance areas for the following National Ambient Air Quality Standards. </w:t>
      </w:r>
    </w:p>
    <w:p w14:paraId="0EDCFDA5" w14:textId="77777777" w:rsidR="00365E0A" w:rsidRDefault="00365E0A" w:rsidP="00365E0A">
      <w:pPr>
        <w:pStyle w:val="ListParagraph"/>
        <w:rPr>
          <w:rFonts w:ascii="Arial" w:hAnsi="Arial" w:cs="Arial"/>
          <w:bCs/>
          <w:iCs/>
          <w:sz w:val="20"/>
          <w:szCs w:val="20"/>
        </w:rPr>
      </w:pPr>
      <w:r>
        <w:rPr>
          <w:rFonts w:ascii="Arial" w:hAnsi="Arial" w:cs="Arial"/>
          <w:bCs/>
          <w:iCs/>
          <w:sz w:val="20"/>
          <w:szCs w:val="20"/>
        </w:rPr>
        <w:t>a</w:t>
      </w:r>
      <w:r w:rsidRPr="00365E0A">
        <w:rPr>
          <w:rFonts w:ascii="Arial" w:hAnsi="Arial" w:cs="Arial"/>
          <w:bCs/>
          <w:iCs/>
          <w:sz w:val="20"/>
          <w:szCs w:val="20"/>
        </w:rPr>
        <w:t>) PM</w:t>
      </w:r>
      <w:r w:rsidRPr="00365E0A">
        <w:rPr>
          <w:rFonts w:ascii="Arial" w:hAnsi="Arial" w:cs="Arial"/>
          <w:bCs/>
          <w:iCs/>
          <w:sz w:val="20"/>
          <w:szCs w:val="20"/>
          <w:vertAlign w:val="subscript"/>
        </w:rPr>
        <w:t xml:space="preserve">2.5 </w:t>
      </w:r>
      <w:r w:rsidRPr="00365E0A">
        <w:rPr>
          <w:rFonts w:ascii="Arial" w:hAnsi="Arial" w:cs="Arial"/>
          <w:bCs/>
          <w:iCs/>
          <w:sz w:val="20"/>
          <w:szCs w:val="20"/>
        </w:rPr>
        <w:t>1997 Standard (Annual: 15 µg/m</w:t>
      </w:r>
      <w:r w:rsidRPr="00365E0A">
        <w:rPr>
          <w:rFonts w:ascii="Arial" w:hAnsi="Arial" w:cs="Arial"/>
          <w:bCs/>
          <w:iCs/>
          <w:sz w:val="20"/>
          <w:szCs w:val="20"/>
          <w:vertAlign w:val="superscript"/>
        </w:rPr>
        <w:t>3</w:t>
      </w:r>
      <w:r w:rsidRPr="00365E0A">
        <w:rPr>
          <w:rFonts w:ascii="Arial" w:hAnsi="Arial" w:cs="Arial"/>
          <w:bCs/>
          <w:iCs/>
          <w:sz w:val="20"/>
          <w:szCs w:val="20"/>
        </w:rPr>
        <w:t>, 24-hour: 65 µg/m</w:t>
      </w:r>
      <w:r w:rsidRPr="00365E0A">
        <w:rPr>
          <w:rFonts w:ascii="Arial" w:hAnsi="Arial" w:cs="Arial"/>
          <w:bCs/>
          <w:iCs/>
          <w:sz w:val="20"/>
          <w:szCs w:val="20"/>
          <w:vertAlign w:val="superscript"/>
        </w:rPr>
        <w:t>3</w:t>
      </w:r>
      <w:r w:rsidRPr="00365E0A">
        <w:rPr>
          <w:rFonts w:ascii="Arial" w:hAnsi="Arial" w:cs="Arial"/>
          <w:bCs/>
          <w:iCs/>
          <w:sz w:val="20"/>
          <w:szCs w:val="20"/>
        </w:rPr>
        <w:t xml:space="preserve">) </w:t>
      </w:r>
    </w:p>
    <w:p w14:paraId="4EFB4DA6" w14:textId="77777777" w:rsidR="00365E0A" w:rsidRDefault="00365E0A" w:rsidP="00365E0A">
      <w:pPr>
        <w:pStyle w:val="ListParagraph"/>
        <w:rPr>
          <w:rFonts w:ascii="Arial" w:hAnsi="Arial" w:cs="Arial"/>
          <w:bCs/>
          <w:iCs/>
          <w:sz w:val="20"/>
          <w:szCs w:val="20"/>
        </w:rPr>
      </w:pPr>
      <w:r>
        <w:rPr>
          <w:rFonts w:ascii="Arial" w:hAnsi="Arial" w:cs="Arial"/>
          <w:bCs/>
          <w:iCs/>
          <w:sz w:val="20"/>
          <w:szCs w:val="20"/>
        </w:rPr>
        <w:t>b</w:t>
      </w:r>
      <w:r w:rsidRPr="00365E0A">
        <w:rPr>
          <w:rFonts w:ascii="Arial" w:hAnsi="Arial" w:cs="Arial"/>
          <w:bCs/>
          <w:iCs/>
          <w:sz w:val="20"/>
          <w:szCs w:val="20"/>
        </w:rPr>
        <w:t>) PM</w:t>
      </w:r>
      <w:r w:rsidRPr="00365E0A">
        <w:rPr>
          <w:rFonts w:ascii="Arial" w:hAnsi="Arial" w:cs="Arial"/>
          <w:bCs/>
          <w:iCs/>
          <w:sz w:val="20"/>
          <w:szCs w:val="20"/>
          <w:vertAlign w:val="subscript"/>
        </w:rPr>
        <w:t xml:space="preserve">2.5 </w:t>
      </w:r>
      <w:r w:rsidRPr="00365E0A">
        <w:rPr>
          <w:rFonts w:ascii="Arial" w:hAnsi="Arial" w:cs="Arial"/>
          <w:bCs/>
          <w:iCs/>
          <w:sz w:val="20"/>
          <w:szCs w:val="20"/>
        </w:rPr>
        <w:t>2006 Standard (Annual: 15 µg/m</w:t>
      </w:r>
      <w:r w:rsidRPr="00365E0A">
        <w:rPr>
          <w:rFonts w:ascii="Arial" w:hAnsi="Arial" w:cs="Arial"/>
          <w:bCs/>
          <w:iCs/>
          <w:sz w:val="20"/>
          <w:szCs w:val="20"/>
          <w:vertAlign w:val="superscript"/>
        </w:rPr>
        <w:t>3</w:t>
      </w:r>
      <w:r w:rsidRPr="00365E0A">
        <w:rPr>
          <w:rFonts w:ascii="Arial" w:hAnsi="Arial" w:cs="Arial"/>
          <w:bCs/>
          <w:iCs/>
          <w:sz w:val="20"/>
          <w:szCs w:val="20"/>
        </w:rPr>
        <w:t>, 24-hour: 35 µg/m</w:t>
      </w:r>
      <w:r w:rsidRPr="00365E0A">
        <w:rPr>
          <w:rFonts w:ascii="Arial" w:hAnsi="Arial" w:cs="Arial"/>
          <w:bCs/>
          <w:iCs/>
          <w:sz w:val="20"/>
          <w:szCs w:val="20"/>
          <w:vertAlign w:val="superscript"/>
        </w:rPr>
        <w:t>3</w:t>
      </w:r>
      <w:r>
        <w:rPr>
          <w:rFonts w:ascii="Arial" w:hAnsi="Arial" w:cs="Arial"/>
          <w:bCs/>
          <w:iCs/>
          <w:sz w:val="20"/>
          <w:szCs w:val="20"/>
        </w:rPr>
        <w:t>)</w:t>
      </w:r>
    </w:p>
    <w:p w14:paraId="19DEC7AD" w14:textId="77777777" w:rsidR="00365E0A" w:rsidRDefault="00365E0A" w:rsidP="00365E0A">
      <w:pPr>
        <w:pStyle w:val="ListParagraph"/>
        <w:rPr>
          <w:rFonts w:ascii="Arial" w:hAnsi="Arial" w:cs="Arial"/>
          <w:bCs/>
          <w:iCs/>
          <w:sz w:val="20"/>
          <w:szCs w:val="20"/>
        </w:rPr>
      </w:pPr>
      <w:r w:rsidRPr="00365E0A">
        <w:rPr>
          <w:rFonts w:ascii="Arial" w:hAnsi="Arial" w:cs="Arial"/>
          <w:bCs/>
          <w:iCs/>
          <w:sz w:val="20"/>
          <w:szCs w:val="20"/>
        </w:rPr>
        <w:t>c) PM</w:t>
      </w:r>
      <w:r w:rsidRPr="00365E0A">
        <w:rPr>
          <w:rFonts w:ascii="Arial" w:hAnsi="Arial" w:cs="Arial"/>
          <w:bCs/>
          <w:iCs/>
          <w:sz w:val="20"/>
          <w:szCs w:val="20"/>
          <w:vertAlign w:val="subscript"/>
        </w:rPr>
        <w:t xml:space="preserve">2.5 </w:t>
      </w:r>
      <w:r w:rsidRPr="00365E0A">
        <w:rPr>
          <w:rFonts w:ascii="Arial" w:hAnsi="Arial" w:cs="Arial"/>
          <w:bCs/>
          <w:iCs/>
          <w:sz w:val="20"/>
          <w:szCs w:val="20"/>
        </w:rPr>
        <w:t>2012 Standard (Annual: 12 µg/m</w:t>
      </w:r>
      <w:r w:rsidRPr="00365E0A">
        <w:rPr>
          <w:rFonts w:ascii="Arial" w:hAnsi="Arial" w:cs="Arial"/>
          <w:bCs/>
          <w:iCs/>
          <w:sz w:val="20"/>
          <w:szCs w:val="20"/>
          <w:vertAlign w:val="superscript"/>
        </w:rPr>
        <w:t>3</w:t>
      </w:r>
      <w:r w:rsidRPr="00365E0A">
        <w:rPr>
          <w:rFonts w:ascii="Arial" w:hAnsi="Arial" w:cs="Arial"/>
          <w:bCs/>
          <w:iCs/>
          <w:sz w:val="20"/>
          <w:szCs w:val="20"/>
        </w:rPr>
        <w:t>, 24-hour: 35 µg/m</w:t>
      </w:r>
      <w:r w:rsidRPr="00365E0A">
        <w:rPr>
          <w:rFonts w:ascii="Arial" w:hAnsi="Arial" w:cs="Arial"/>
          <w:bCs/>
          <w:iCs/>
          <w:sz w:val="20"/>
          <w:szCs w:val="20"/>
          <w:vertAlign w:val="superscript"/>
        </w:rPr>
        <w:t>3</w:t>
      </w:r>
      <w:r>
        <w:rPr>
          <w:rFonts w:ascii="Arial" w:hAnsi="Arial" w:cs="Arial"/>
          <w:bCs/>
          <w:iCs/>
          <w:sz w:val="20"/>
          <w:szCs w:val="20"/>
        </w:rPr>
        <w:t>)</w:t>
      </w:r>
    </w:p>
    <w:p w14:paraId="129F00AE" w14:textId="77777777" w:rsidR="00365E0A" w:rsidRDefault="00365E0A" w:rsidP="00365E0A">
      <w:pPr>
        <w:pStyle w:val="ListParagraph"/>
        <w:rPr>
          <w:rFonts w:ascii="Arial" w:hAnsi="Arial" w:cs="Arial"/>
          <w:bCs/>
          <w:iCs/>
          <w:sz w:val="20"/>
          <w:szCs w:val="20"/>
        </w:rPr>
      </w:pPr>
      <w:r w:rsidRPr="00365E0A">
        <w:rPr>
          <w:rFonts w:ascii="Arial" w:hAnsi="Arial" w:cs="Arial"/>
          <w:bCs/>
          <w:iCs/>
          <w:sz w:val="20"/>
          <w:szCs w:val="20"/>
        </w:rPr>
        <w:t>d) Ozone (O</w:t>
      </w:r>
      <w:r w:rsidRPr="00365E0A">
        <w:rPr>
          <w:rFonts w:ascii="Arial" w:hAnsi="Arial" w:cs="Arial"/>
          <w:bCs/>
          <w:iCs/>
          <w:sz w:val="20"/>
          <w:szCs w:val="20"/>
          <w:vertAlign w:val="subscript"/>
        </w:rPr>
        <w:t>3</w:t>
      </w:r>
      <w:r w:rsidRPr="00365E0A">
        <w:rPr>
          <w:rFonts w:ascii="Arial" w:hAnsi="Arial" w:cs="Arial"/>
          <w:bCs/>
          <w:iCs/>
          <w:sz w:val="20"/>
          <w:szCs w:val="20"/>
        </w:rPr>
        <w:t>) 2008 Standard (8-hour: 0.075</w:t>
      </w:r>
      <w:r w:rsidR="00340ECD">
        <w:rPr>
          <w:rFonts w:ascii="Arial" w:hAnsi="Arial" w:cs="Arial"/>
          <w:bCs/>
          <w:iCs/>
          <w:sz w:val="20"/>
          <w:szCs w:val="20"/>
        </w:rPr>
        <w:t xml:space="preserve"> </w:t>
      </w:r>
      <w:r w:rsidRPr="00365E0A">
        <w:rPr>
          <w:rFonts w:ascii="Arial" w:hAnsi="Arial" w:cs="Arial"/>
          <w:bCs/>
          <w:iCs/>
          <w:sz w:val="20"/>
          <w:szCs w:val="20"/>
        </w:rPr>
        <w:t>ppm</w:t>
      </w:r>
      <w:r>
        <w:rPr>
          <w:rFonts w:ascii="Arial" w:hAnsi="Arial" w:cs="Arial"/>
          <w:bCs/>
          <w:iCs/>
          <w:sz w:val="20"/>
          <w:szCs w:val="20"/>
        </w:rPr>
        <w:t>)</w:t>
      </w:r>
    </w:p>
    <w:p w14:paraId="78E9DBF7" w14:textId="77777777" w:rsidR="00365E0A" w:rsidRDefault="00365E0A" w:rsidP="00365E0A">
      <w:pPr>
        <w:pStyle w:val="ListParagraph"/>
        <w:rPr>
          <w:rFonts w:ascii="Arial" w:hAnsi="Arial" w:cs="Arial"/>
          <w:bCs/>
          <w:iCs/>
          <w:sz w:val="20"/>
          <w:szCs w:val="20"/>
        </w:rPr>
      </w:pPr>
      <w:r w:rsidRPr="00365E0A">
        <w:rPr>
          <w:rFonts w:ascii="Arial" w:hAnsi="Arial" w:cs="Arial"/>
          <w:bCs/>
          <w:iCs/>
          <w:sz w:val="20"/>
          <w:szCs w:val="20"/>
        </w:rPr>
        <w:t>e) Ozone (O</w:t>
      </w:r>
      <w:r w:rsidRPr="00365E0A">
        <w:rPr>
          <w:rFonts w:ascii="Arial" w:hAnsi="Arial" w:cs="Arial"/>
          <w:bCs/>
          <w:iCs/>
          <w:sz w:val="20"/>
          <w:szCs w:val="20"/>
          <w:vertAlign w:val="subscript"/>
        </w:rPr>
        <w:t>3</w:t>
      </w:r>
      <w:r w:rsidRPr="00365E0A">
        <w:rPr>
          <w:rFonts w:ascii="Arial" w:hAnsi="Arial" w:cs="Arial"/>
          <w:bCs/>
          <w:iCs/>
          <w:sz w:val="20"/>
          <w:szCs w:val="20"/>
        </w:rPr>
        <w:t>) 2015 Standard (8-hour: 0.070</w:t>
      </w:r>
      <w:r w:rsidR="00340ECD">
        <w:rPr>
          <w:rFonts w:ascii="Arial" w:hAnsi="Arial" w:cs="Arial"/>
          <w:bCs/>
          <w:iCs/>
          <w:sz w:val="20"/>
          <w:szCs w:val="20"/>
        </w:rPr>
        <w:t xml:space="preserve"> </w:t>
      </w:r>
      <w:r w:rsidRPr="00365E0A">
        <w:rPr>
          <w:rFonts w:ascii="Arial" w:hAnsi="Arial" w:cs="Arial"/>
          <w:bCs/>
          <w:iCs/>
          <w:sz w:val="20"/>
          <w:szCs w:val="20"/>
        </w:rPr>
        <w:t>ppm</w:t>
      </w:r>
      <w:r>
        <w:rPr>
          <w:rFonts w:ascii="Arial" w:hAnsi="Arial" w:cs="Arial"/>
          <w:bCs/>
          <w:iCs/>
          <w:sz w:val="20"/>
          <w:szCs w:val="20"/>
        </w:rPr>
        <w:t>)</w:t>
      </w:r>
    </w:p>
    <w:p w14:paraId="3EA87AE2" w14:textId="77777777" w:rsidR="00365E0A" w:rsidRPr="00365E0A" w:rsidRDefault="00365E0A" w:rsidP="00365E0A">
      <w:pPr>
        <w:pStyle w:val="ListParagraph"/>
        <w:rPr>
          <w:rFonts w:ascii="Arial" w:hAnsi="Arial" w:cs="Arial"/>
          <w:bCs/>
          <w:iCs/>
          <w:sz w:val="20"/>
          <w:szCs w:val="20"/>
        </w:rPr>
      </w:pPr>
      <w:r>
        <w:rPr>
          <w:rFonts w:ascii="Arial" w:hAnsi="Arial" w:cs="Arial"/>
          <w:bCs/>
          <w:iCs/>
          <w:sz w:val="20"/>
          <w:szCs w:val="20"/>
        </w:rPr>
        <w:t xml:space="preserve">2. </w:t>
      </w:r>
      <w:r w:rsidRPr="00365E0A">
        <w:rPr>
          <w:rFonts w:ascii="Arial" w:hAnsi="Arial" w:cs="Arial"/>
          <w:bCs/>
          <w:iCs/>
          <w:sz w:val="20"/>
          <w:szCs w:val="20"/>
        </w:rPr>
        <w:t>Where all or part of the population is exposed to more than 2.0 μg/m</w:t>
      </w:r>
      <w:r w:rsidRPr="0003793D">
        <w:rPr>
          <w:rFonts w:ascii="Arial" w:hAnsi="Arial" w:cs="Arial"/>
          <w:bCs/>
          <w:iCs/>
          <w:sz w:val="20"/>
          <w:szCs w:val="20"/>
          <w:vertAlign w:val="superscript"/>
        </w:rPr>
        <w:t>3</w:t>
      </w:r>
      <w:r w:rsidRPr="00365E0A">
        <w:rPr>
          <w:rFonts w:ascii="Arial" w:hAnsi="Arial" w:cs="Arial"/>
          <w:bCs/>
          <w:iCs/>
          <w:sz w:val="20"/>
          <w:szCs w:val="20"/>
        </w:rPr>
        <w:t xml:space="preserve"> of diesel particulate matter emissions. Data sourced from the 2011 National-Scale Air Toxics Assessment</w:t>
      </w:r>
      <w:r>
        <w:rPr>
          <w:rFonts w:ascii="Arial" w:hAnsi="Arial" w:cs="Arial"/>
          <w:bCs/>
          <w:iCs/>
          <w:sz w:val="20"/>
          <w:szCs w:val="20"/>
        </w:rPr>
        <w:t xml:space="preserve">. </w:t>
      </w:r>
      <w:r w:rsidRPr="00365E0A">
        <w:rPr>
          <w:rFonts w:ascii="Arial" w:hAnsi="Arial" w:cs="Arial"/>
          <w:bCs/>
          <w:iCs/>
          <w:sz w:val="20"/>
          <w:szCs w:val="20"/>
        </w:rPr>
        <w:t>(</w:t>
      </w:r>
      <w:hyperlink r:id="rId10" w:history="1">
        <w:r w:rsidRPr="009E751D">
          <w:rPr>
            <w:rStyle w:val="Hyperlink"/>
            <w:rFonts w:ascii="Arial" w:hAnsi="Arial" w:cs="Arial"/>
            <w:bCs/>
            <w:iCs/>
            <w:sz w:val="20"/>
            <w:szCs w:val="20"/>
          </w:rPr>
          <w:t>www.epa.gov/national-air-toxics-assessment/2011-national-air-toxicsassessment</w:t>
        </w:r>
      </w:hyperlink>
      <w:r w:rsidRPr="00365E0A">
        <w:rPr>
          <w:rFonts w:ascii="Arial" w:hAnsi="Arial" w:cs="Arial"/>
          <w:bCs/>
          <w:iCs/>
          <w:sz w:val="20"/>
          <w:szCs w:val="20"/>
        </w:rPr>
        <w:t>)</w:t>
      </w:r>
      <w:r>
        <w:rPr>
          <w:rFonts w:ascii="Arial" w:hAnsi="Arial" w:cs="Arial"/>
          <w:bCs/>
          <w:iCs/>
          <w:sz w:val="20"/>
          <w:szCs w:val="20"/>
        </w:rPr>
        <w:t xml:space="preserve"> </w:t>
      </w:r>
    </w:p>
    <w:p w14:paraId="607EF628" w14:textId="77777777" w:rsidR="00340ECD" w:rsidRDefault="00053253" w:rsidP="00053253">
      <w:pPr>
        <w:rPr>
          <w:bCs/>
          <w:iCs/>
          <w:sz w:val="20"/>
          <w:szCs w:val="20"/>
        </w:rPr>
      </w:pPr>
      <w:r>
        <w:rPr>
          <w:bCs/>
          <w:iCs/>
          <w:sz w:val="20"/>
          <w:szCs w:val="20"/>
        </w:rPr>
        <w:t xml:space="preserve">In addition, priority should be given to projects </w:t>
      </w:r>
      <w:r w:rsidR="00340ECD">
        <w:rPr>
          <w:bCs/>
          <w:iCs/>
          <w:sz w:val="20"/>
          <w:szCs w:val="20"/>
        </w:rPr>
        <w:t>based on whether the vehicles targeted for diesel emissions reductions are located at, or service, goods movement facilities such as:</w:t>
      </w:r>
    </w:p>
    <w:p w14:paraId="01B6565E" w14:textId="77777777" w:rsidR="00340ECD" w:rsidRDefault="00340ECD" w:rsidP="00053253">
      <w:pPr>
        <w:rPr>
          <w:bCs/>
          <w:iCs/>
          <w:sz w:val="20"/>
          <w:szCs w:val="20"/>
        </w:rPr>
      </w:pPr>
    </w:p>
    <w:p w14:paraId="4B1C14F6" w14:textId="77777777" w:rsidR="00340ECD" w:rsidRDefault="00340ECD" w:rsidP="00340ECD">
      <w:pPr>
        <w:ind w:firstLine="720"/>
        <w:rPr>
          <w:bCs/>
          <w:iCs/>
          <w:sz w:val="20"/>
          <w:szCs w:val="20"/>
        </w:rPr>
      </w:pPr>
      <w:r>
        <w:rPr>
          <w:bCs/>
          <w:iCs/>
          <w:sz w:val="20"/>
          <w:szCs w:val="20"/>
        </w:rPr>
        <w:t xml:space="preserve">1. </w:t>
      </w:r>
      <w:r w:rsidR="0056111E">
        <w:rPr>
          <w:bCs/>
          <w:iCs/>
          <w:sz w:val="20"/>
          <w:szCs w:val="20"/>
        </w:rPr>
        <w:t>P</w:t>
      </w:r>
      <w:r>
        <w:rPr>
          <w:bCs/>
          <w:iCs/>
          <w:sz w:val="20"/>
          <w:szCs w:val="20"/>
        </w:rPr>
        <w:t>orts and airports</w:t>
      </w:r>
    </w:p>
    <w:p w14:paraId="0F5CFFC8" w14:textId="77777777" w:rsidR="00340ECD" w:rsidRDefault="00340ECD" w:rsidP="00340ECD">
      <w:pPr>
        <w:ind w:firstLine="720"/>
        <w:rPr>
          <w:bCs/>
          <w:iCs/>
          <w:sz w:val="20"/>
          <w:szCs w:val="20"/>
        </w:rPr>
      </w:pPr>
      <w:r>
        <w:rPr>
          <w:bCs/>
          <w:iCs/>
          <w:sz w:val="20"/>
          <w:szCs w:val="20"/>
        </w:rPr>
        <w:t xml:space="preserve">2. </w:t>
      </w:r>
      <w:r w:rsidR="0056111E">
        <w:rPr>
          <w:bCs/>
          <w:iCs/>
          <w:sz w:val="20"/>
          <w:szCs w:val="20"/>
        </w:rPr>
        <w:t>R</w:t>
      </w:r>
      <w:r>
        <w:rPr>
          <w:bCs/>
          <w:iCs/>
          <w:sz w:val="20"/>
          <w:szCs w:val="20"/>
        </w:rPr>
        <w:t>ail yards</w:t>
      </w:r>
    </w:p>
    <w:p w14:paraId="7DCD6109" w14:textId="77777777" w:rsidR="00340ECD" w:rsidRDefault="00340ECD" w:rsidP="00340ECD">
      <w:pPr>
        <w:ind w:firstLine="720"/>
        <w:rPr>
          <w:bCs/>
          <w:iCs/>
          <w:sz w:val="20"/>
          <w:szCs w:val="20"/>
        </w:rPr>
      </w:pPr>
      <w:r>
        <w:rPr>
          <w:bCs/>
          <w:iCs/>
          <w:sz w:val="20"/>
          <w:szCs w:val="20"/>
        </w:rPr>
        <w:t xml:space="preserve">3. </w:t>
      </w:r>
      <w:r w:rsidR="0056111E">
        <w:rPr>
          <w:bCs/>
          <w:iCs/>
          <w:sz w:val="20"/>
          <w:szCs w:val="20"/>
        </w:rPr>
        <w:t>T</w:t>
      </w:r>
      <w:r>
        <w:rPr>
          <w:bCs/>
          <w:iCs/>
          <w:sz w:val="20"/>
          <w:szCs w:val="20"/>
        </w:rPr>
        <w:t>erminals</w:t>
      </w:r>
    </w:p>
    <w:p w14:paraId="4B109E1D" w14:textId="77777777" w:rsidR="00053253" w:rsidRPr="005D4333" w:rsidRDefault="00340ECD" w:rsidP="00340ECD">
      <w:pPr>
        <w:ind w:firstLine="720"/>
        <w:rPr>
          <w:bCs/>
          <w:iCs/>
          <w:sz w:val="20"/>
          <w:szCs w:val="20"/>
        </w:rPr>
      </w:pPr>
      <w:r>
        <w:rPr>
          <w:bCs/>
          <w:iCs/>
          <w:sz w:val="20"/>
          <w:szCs w:val="20"/>
        </w:rPr>
        <w:t xml:space="preserve">4. </w:t>
      </w:r>
      <w:r w:rsidR="0056111E">
        <w:rPr>
          <w:bCs/>
          <w:iCs/>
          <w:sz w:val="20"/>
          <w:szCs w:val="20"/>
        </w:rPr>
        <w:t>D</w:t>
      </w:r>
      <w:r>
        <w:rPr>
          <w:bCs/>
          <w:iCs/>
          <w:sz w:val="20"/>
          <w:szCs w:val="20"/>
        </w:rPr>
        <w:t>istribution centers</w:t>
      </w:r>
    </w:p>
    <w:p w14:paraId="578EA483" w14:textId="77777777" w:rsidR="00CA7973" w:rsidRPr="0049521B" w:rsidRDefault="00CA7973" w:rsidP="00CA7973">
      <w:pPr>
        <w:pStyle w:val="ListParagraph"/>
        <w:spacing w:after="0"/>
        <w:rPr>
          <w:rFonts w:ascii="Arial" w:hAnsi="Arial" w:cs="Arial"/>
          <w:bCs/>
          <w:iCs/>
          <w:color w:val="auto"/>
          <w:sz w:val="20"/>
          <w:szCs w:val="20"/>
        </w:rPr>
      </w:pPr>
    </w:p>
    <w:p w14:paraId="164A1799" w14:textId="77777777" w:rsidR="00CA7973" w:rsidRPr="0049521B" w:rsidRDefault="00CA7973" w:rsidP="00CA7973">
      <w:pPr>
        <w:jc w:val="both"/>
        <w:rPr>
          <w:b/>
          <w:sz w:val="20"/>
          <w:szCs w:val="20"/>
        </w:rPr>
      </w:pPr>
      <w:r>
        <w:rPr>
          <w:b/>
          <w:sz w:val="20"/>
          <w:szCs w:val="20"/>
        </w:rPr>
        <w:t>7</w:t>
      </w:r>
      <w:r w:rsidRPr="0049521B">
        <w:rPr>
          <w:b/>
          <w:sz w:val="20"/>
          <w:szCs w:val="20"/>
        </w:rPr>
        <w:t>.0 PROGRAM REQUIREMENTS</w:t>
      </w:r>
    </w:p>
    <w:p w14:paraId="3378128A" w14:textId="77777777" w:rsidR="00CA7973" w:rsidRDefault="00CA7973" w:rsidP="00CA7973">
      <w:pPr>
        <w:jc w:val="both"/>
        <w:rPr>
          <w:sz w:val="20"/>
          <w:szCs w:val="20"/>
        </w:rPr>
      </w:pPr>
    </w:p>
    <w:p w14:paraId="206BF653" w14:textId="70A10FDF" w:rsidR="00CA7973" w:rsidRDefault="00CA7973" w:rsidP="00CA7973">
      <w:pPr>
        <w:rPr>
          <w:bCs/>
          <w:iCs/>
          <w:sz w:val="20"/>
          <w:szCs w:val="20"/>
        </w:rPr>
      </w:pPr>
      <w:r w:rsidRPr="0049521B">
        <w:rPr>
          <w:bCs/>
          <w:iCs/>
          <w:sz w:val="20"/>
          <w:szCs w:val="20"/>
        </w:rPr>
        <w:t>NDD</w:t>
      </w:r>
      <w:r w:rsidR="00060BEC">
        <w:rPr>
          <w:bCs/>
          <w:iCs/>
          <w:sz w:val="20"/>
          <w:szCs w:val="20"/>
        </w:rPr>
        <w:t>EQ</w:t>
      </w:r>
      <w:r w:rsidRPr="0049521B">
        <w:rPr>
          <w:bCs/>
          <w:iCs/>
          <w:sz w:val="20"/>
          <w:szCs w:val="20"/>
        </w:rPr>
        <w:t xml:space="preserve"> will administer competitive applications</w:t>
      </w:r>
      <w:r>
        <w:rPr>
          <w:bCs/>
          <w:iCs/>
          <w:sz w:val="20"/>
          <w:szCs w:val="20"/>
        </w:rPr>
        <w:t xml:space="preserve"> and award</w:t>
      </w:r>
      <w:r w:rsidR="00D66046">
        <w:rPr>
          <w:bCs/>
          <w:iCs/>
          <w:sz w:val="20"/>
          <w:szCs w:val="20"/>
        </w:rPr>
        <w:t xml:space="preserve"> funding</w:t>
      </w:r>
      <w:r>
        <w:rPr>
          <w:bCs/>
          <w:iCs/>
          <w:sz w:val="20"/>
          <w:szCs w:val="20"/>
        </w:rPr>
        <w:t xml:space="preserve"> to eligible entities</w:t>
      </w:r>
      <w:r w:rsidRPr="0049521B">
        <w:rPr>
          <w:bCs/>
          <w:iCs/>
          <w:sz w:val="20"/>
          <w:szCs w:val="20"/>
        </w:rPr>
        <w:t xml:space="preserve"> for the purchase of </w:t>
      </w:r>
      <w:r w:rsidR="009807F0" w:rsidRPr="00D66046">
        <w:rPr>
          <w:bCs/>
          <w:iCs/>
          <w:sz w:val="20"/>
          <w:szCs w:val="20"/>
        </w:rPr>
        <w:t>new</w:t>
      </w:r>
      <w:r w:rsidR="00D66046">
        <w:rPr>
          <w:bCs/>
          <w:iCs/>
          <w:sz w:val="20"/>
          <w:szCs w:val="20"/>
        </w:rPr>
        <w:t>/newer</w:t>
      </w:r>
      <w:r w:rsidR="0056111E">
        <w:rPr>
          <w:bCs/>
          <w:iCs/>
          <w:sz w:val="20"/>
          <w:szCs w:val="20"/>
        </w:rPr>
        <w:t xml:space="preserve"> </w:t>
      </w:r>
      <w:r w:rsidRPr="0049521B">
        <w:rPr>
          <w:bCs/>
          <w:iCs/>
          <w:sz w:val="20"/>
          <w:szCs w:val="20"/>
        </w:rPr>
        <w:t>diesel</w:t>
      </w:r>
      <w:r w:rsidR="00D66046">
        <w:rPr>
          <w:bCs/>
          <w:iCs/>
          <w:sz w:val="20"/>
          <w:szCs w:val="20"/>
        </w:rPr>
        <w:t>-</w:t>
      </w:r>
      <w:r w:rsidRPr="0049521B">
        <w:rPr>
          <w:bCs/>
          <w:iCs/>
          <w:sz w:val="20"/>
          <w:szCs w:val="20"/>
        </w:rPr>
        <w:t>powered</w:t>
      </w:r>
      <w:r w:rsidR="00176F46">
        <w:rPr>
          <w:bCs/>
          <w:iCs/>
          <w:sz w:val="20"/>
          <w:szCs w:val="20"/>
        </w:rPr>
        <w:t>, zero</w:t>
      </w:r>
      <w:r w:rsidR="00B94984">
        <w:rPr>
          <w:bCs/>
          <w:iCs/>
          <w:sz w:val="20"/>
          <w:szCs w:val="20"/>
        </w:rPr>
        <w:t>-</w:t>
      </w:r>
      <w:r w:rsidR="00176F46">
        <w:rPr>
          <w:bCs/>
          <w:iCs/>
          <w:sz w:val="20"/>
          <w:szCs w:val="20"/>
        </w:rPr>
        <w:t>emission, hybrid, or alternatively fueled</w:t>
      </w:r>
      <w:r w:rsidRPr="0049521B">
        <w:rPr>
          <w:bCs/>
          <w:iCs/>
          <w:sz w:val="20"/>
          <w:szCs w:val="20"/>
        </w:rPr>
        <w:t xml:space="preserve"> vehicles </w:t>
      </w:r>
      <w:r w:rsidR="0056111E">
        <w:rPr>
          <w:bCs/>
          <w:iCs/>
          <w:sz w:val="20"/>
          <w:szCs w:val="20"/>
        </w:rPr>
        <w:t xml:space="preserve">and school buses </w:t>
      </w:r>
      <w:r w:rsidRPr="0049521B">
        <w:rPr>
          <w:bCs/>
          <w:iCs/>
          <w:sz w:val="20"/>
          <w:szCs w:val="20"/>
        </w:rPr>
        <w:t>in order to reduce the exposure of the public to diesel emissions.</w:t>
      </w:r>
    </w:p>
    <w:p w14:paraId="68D59ED9" w14:textId="77777777" w:rsidR="00A72E77" w:rsidRDefault="00A72E77" w:rsidP="00CA7973">
      <w:pPr>
        <w:rPr>
          <w:bCs/>
          <w:iCs/>
          <w:sz w:val="20"/>
          <w:szCs w:val="20"/>
        </w:rPr>
      </w:pPr>
    </w:p>
    <w:p w14:paraId="663BDCB9" w14:textId="77777777" w:rsidR="00A72E77" w:rsidRDefault="00A72E77" w:rsidP="00CA7973">
      <w:pPr>
        <w:rPr>
          <w:bCs/>
          <w:iCs/>
          <w:sz w:val="20"/>
          <w:szCs w:val="20"/>
        </w:rPr>
      </w:pPr>
      <w:r>
        <w:rPr>
          <w:bCs/>
          <w:iCs/>
          <w:sz w:val="20"/>
          <w:szCs w:val="20"/>
        </w:rPr>
        <w:t xml:space="preserve">The eligible cost of a vehicle includes the cost of modifications, attachments, accessories, or auxiliary apparatus necessary to make the </w:t>
      </w:r>
      <w:r w:rsidR="00340ECD">
        <w:rPr>
          <w:bCs/>
          <w:iCs/>
          <w:sz w:val="20"/>
          <w:szCs w:val="20"/>
        </w:rPr>
        <w:t>vehicle</w:t>
      </w:r>
      <w:r>
        <w:rPr>
          <w:bCs/>
          <w:iCs/>
          <w:sz w:val="20"/>
          <w:szCs w:val="20"/>
        </w:rPr>
        <w:t xml:space="preserve"> functional and resemble the replaced vehicle in form and </w:t>
      </w:r>
      <w:r>
        <w:rPr>
          <w:bCs/>
          <w:iCs/>
          <w:sz w:val="20"/>
          <w:szCs w:val="20"/>
        </w:rPr>
        <w:lastRenderedPageBreak/>
        <w:t xml:space="preserve">function. </w:t>
      </w:r>
    </w:p>
    <w:p w14:paraId="218F82A5" w14:textId="77777777" w:rsidR="00CA7973" w:rsidRDefault="00CA7973" w:rsidP="00CA7973">
      <w:pPr>
        <w:rPr>
          <w:bCs/>
          <w:iCs/>
          <w:sz w:val="20"/>
          <w:szCs w:val="20"/>
        </w:rPr>
      </w:pPr>
    </w:p>
    <w:p w14:paraId="1993BAD4" w14:textId="65A0DE35" w:rsidR="00CA7973" w:rsidRDefault="00CA7973" w:rsidP="00CA7973">
      <w:pPr>
        <w:rPr>
          <w:bCs/>
          <w:iCs/>
          <w:sz w:val="20"/>
          <w:szCs w:val="20"/>
        </w:rPr>
      </w:pPr>
      <w:r w:rsidRPr="0049521B">
        <w:rPr>
          <w:bCs/>
          <w:iCs/>
          <w:sz w:val="20"/>
          <w:szCs w:val="20"/>
        </w:rPr>
        <w:t>This program is intended to develop interest in replacing existing older</w:t>
      </w:r>
      <w:r w:rsidR="00FB1368">
        <w:rPr>
          <w:bCs/>
          <w:iCs/>
          <w:sz w:val="20"/>
          <w:szCs w:val="20"/>
        </w:rPr>
        <w:t>,</w:t>
      </w:r>
      <w:r w:rsidRPr="0049521B">
        <w:rPr>
          <w:bCs/>
          <w:iCs/>
          <w:sz w:val="20"/>
          <w:szCs w:val="20"/>
        </w:rPr>
        <w:t xml:space="preserve"> diesel</w:t>
      </w:r>
      <w:r w:rsidR="00060BEC">
        <w:rPr>
          <w:bCs/>
          <w:iCs/>
          <w:sz w:val="20"/>
          <w:szCs w:val="20"/>
        </w:rPr>
        <w:t>-</w:t>
      </w:r>
      <w:r w:rsidRPr="0049521B">
        <w:rPr>
          <w:bCs/>
          <w:iCs/>
          <w:sz w:val="20"/>
          <w:szCs w:val="20"/>
        </w:rPr>
        <w:t xml:space="preserve">powered vehicles </w:t>
      </w:r>
      <w:r w:rsidR="00C12DB4">
        <w:rPr>
          <w:bCs/>
          <w:iCs/>
          <w:sz w:val="20"/>
          <w:szCs w:val="20"/>
        </w:rPr>
        <w:t xml:space="preserve">with </w:t>
      </w:r>
      <w:r w:rsidR="00C12DB4" w:rsidRPr="00D66046">
        <w:rPr>
          <w:bCs/>
          <w:iCs/>
          <w:sz w:val="20"/>
          <w:szCs w:val="20"/>
        </w:rPr>
        <w:t>new</w:t>
      </w:r>
      <w:r w:rsidR="00D66046">
        <w:rPr>
          <w:bCs/>
          <w:iCs/>
          <w:sz w:val="20"/>
          <w:szCs w:val="20"/>
        </w:rPr>
        <w:t>/newer</w:t>
      </w:r>
      <w:r w:rsidR="00C12DB4">
        <w:rPr>
          <w:bCs/>
          <w:iCs/>
          <w:sz w:val="20"/>
          <w:szCs w:val="20"/>
        </w:rPr>
        <w:t>, cleaner</w:t>
      </w:r>
      <w:r w:rsidRPr="0049521B">
        <w:rPr>
          <w:bCs/>
          <w:iCs/>
          <w:sz w:val="20"/>
          <w:szCs w:val="20"/>
        </w:rPr>
        <w:t xml:space="preserve"> diesel</w:t>
      </w:r>
      <w:r w:rsidR="00060BEC">
        <w:rPr>
          <w:bCs/>
          <w:iCs/>
          <w:sz w:val="20"/>
          <w:szCs w:val="20"/>
        </w:rPr>
        <w:t>-</w:t>
      </w:r>
      <w:r w:rsidRPr="0049521B">
        <w:rPr>
          <w:bCs/>
          <w:iCs/>
          <w:sz w:val="20"/>
          <w:szCs w:val="20"/>
        </w:rPr>
        <w:t>powered</w:t>
      </w:r>
      <w:r w:rsidR="00176F46">
        <w:rPr>
          <w:bCs/>
          <w:iCs/>
          <w:sz w:val="20"/>
          <w:szCs w:val="20"/>
        </w:rPr>
        <w:t>, zero</w:t>
      </w:r>
      <w:r w:rsidR="00B94984">
        <w:rPr>
          <w:bCs/>
          <w:iCs/>
          <w:sz w:val="20"/>
          <w:szCs w:val="20"/>
        </w:rPr>
        <w:t>-</w:t>
      </w:r>
      <w:r w:rsidR="00176F46">
        <w:rPr>
          <w:bCs/>
          <w:iCs/>
          <w:sz w:val="20"/>
          <w:szCs w:val="20"/>
        </w:rPr>
        <w:t>emission, hybrid, or alternatively fueled</w:t>
      </w:r>
      <w:r w:rsidRPr="0049521B">
        <w:rPr>
          <w:bCs/>
          <w:iCs/>
          <w:sz w:val="20"/>
          <w:szCs w:val="20"/>
        </w:rPr>
        <w:t xml:space="preserve"> vehicles. </w:t>
      </w:r>
      <w:r w:rsidR="007C349E">
        <w:rPr>
          <w:bCs/>
          <w:iCs/>
          <w:sz w:val="20"/>
          <w:szCs w:val="20"/>
        </w:rPr>
        <w:t>A</w:t>
      </w:r>
      <w:r w:rsidRPr="0049521B">
        <w:rPr>
          <w:bCs/>
          <w:iCs/>
          <w:sz w:val="20"/>
          <w:szCs w:val="20"/>
        </w:rPr>
        <w:t xml:space="preserve">pplications will be reviewed in order to select </w:t>
      </w:r>
      <w:r w:rsidR="00D66046">
        <w:rPr>
          <w:bCs/>
          <w:iCs/>
          <w:sz w:val="20"/>
          <w:szCs w:val="20"/>
        </w:rPr>
        <w:t>award</w:t>
      </w:r>
      <w:r w:rsidRPr="0049521B">
        <w:rPr>
          <w:bCs/>
          <w:iCs/>
          <w:sz w:val="20"/>
          <w:szCs w:val="20"/>
        </w:rPr>
        <w:t xml:space="preserve">ees.  </w:t>
      </w:r>
    </w:p>
    <w:p w14:paraId="5373040C" w14:textId="77777777" w:rsidR="00CA7973" w:rsidRDefault="00CA7973" w:rsidP="00CA7973">
      <w:pPr>
        <w:rPr>
          <w:bCs/>
          <w:iCs/>
          <w:sz w:val="20"/>
          <w:szCs w:val="20"/>
        </w:rPr>
      </w:pPr>
    </w:p>
    <w:p w14:paraId="7E6F2090" w14:textId="508B8F5E" w:rsidR="00CA7973" w:rsidRDefault="00CA7973" w:rsidP="00CA7973">
      <w:pPr>
        <w:rPr>
          <w:bCs/>
          <w:iCs/>
          <w:sz w:val="20"/>
          <w:szCs w:val="20"/>
        </w:rPr>
      </w:pPr>
      <w:r>
        <w:rPr>
          <w:bCs/>
          <w:iCs/>
          <w:sz w:val="20"/>
          <w:szCs w:val="20"/>
        </w:rPr>
        <w:t xml:space="preserve">Awards will be </w:t>
      </w:r>
      <w:r w:rsidR="007C349E">
        <w:rPr>
          <w:bCs/>
          <w:iCs/>
          <w:sz w:val="20"/>
          <w:szCs w:val="20"/>
        </w:rPr>
        <w:t>issued</w:t>
      </w:r>
      <w:r w:rsidRPr="0049521B">
        <w:rPr>
          <w:bCs/>
          <w:iCs/>
          <w:sz w:val="20"/>
          <w:szCs w:val="20"/>
        </w:rPr>
        <w:t xml:space="preserve"> to eligible entities</w:t>
      </w:r>
      <w:r>
        <w:rPr>
          <w:bCs/>
          <w:iCs/>
          <w:sz w:val="20"/>
          <w:szCs w:val="20"/>
        </w:rPr>
        <w:t xml:space="preserve"> which include cities, counties, </w:t>
      </w:r>
      <w:r w:rsidR="009B7368">
        <w:rPr>
          <w:bCs/>
          <w:iCs/>
          <w:sz w:val="20"/>
          <w:szCs w:val="20"/>
        </w:rPr>
        <w:t>schools,</w:t>
      </w:r>
      <w:r>
        <w:rPr>
          <w:bCs/>
          <w:iCs/>
          <w:sz w:val="20"/>
          <w:szCs w:val="20"/>
        </w:rPr>
        <w:t xml:space="preserve"> or other </w:t>
      </w:r>
      <w:r w:rsidRPr="0049521B">
        <w:rPr>
          <w:bCs/>
          <w:iCs/>
          <w:sz w:val="20"/>
          <w:szCs w:val="20"/>
        </w:rPr>
        <w:t>government agencies that conduct work for the benefit of the public.</w:t>
      </w:r>
      <w:r>
        <w:rPr>
          <w:bCs/>
          <w:iCs/>
          <w:sz w:val="20"/>
          <w:szCs w:val="20"/>
        </w:rPr>
        <w:t xml:space="preserve"> If funds are available after all successful applications have been awarded, the NDD</w:t>
      </w:r>
      <w:r w:rsidR="00060BEC">
        <w:rPr>
          <w:bCs/>
          <w:iCs/>
          <w:sz w:val="20"/>
          <w:szCs w:val="20"/>
        </w:rPr>
        <w:t>EQ</w:t>
      </w:r>
      <w:r>
        <w:rPr>
          <w:bCs/>
          <w:iCs/>
          <w:sz w:val="20"/>
          <w:szCs w:val="20"/>
        </w:rPr>
        <w:t xml:space="preserve"> may consider applications submitted by </w:t>
      </w:r>
      <w:r w:rsidR="00176F46">
        <w:rPr>
          <w:bCs/>
          <w:iCs/>
          <w:sz w:val="20"/>
          <w:szCs w:val="20"/>
        </w:rPr>
        <w:t xml:space="preserve">other entities or </w:t>
      </w:r>
      <w:r>
        <w:rPr>
          <w:bCs/>
          <w:iCs/>
          <w:sz w:val="20"/>
          <w:szCs w:val="20"/>
        </w:rPr>
        <w:t>associations.</w:t>
      </w:r>
    </w:p>
    <w:p w14:paraId="08413D36" w14:textId="77777777" w:rsidR="00CA7973" w:rsidRDefault="00CA7973" w:rsidP="00CA7973">
      <w:pPr>
        <w:rPr>
          <w:bCs/>
          <w:iCs/>
          <w:sz w:val="20"/>
          <w:szCs w:val="20"/>
        </w:rPr>
      </w:pPr>
    </w:p>
    <w:p w14:paraId="49D5EEB3" w14:textId="77777777" w:rsidR="00CA7973" w:rsidRDefault="00CA7973" w:rsidP="00CA7973">
      <w:pPr>
        <w:rPr>
          <w:bCs/>
          <w:iCs/>
          <w:sz w:val="20"/>
          <w:szCs w:val="20"/>
        </w:rPr>
      </w:pPr>
      <w:r>
        <w:rPr>
          <w:bCs/>
          <w:iCs/>
          <w:sz w:val="20"/>
          <w:szCs w:val="20"/>
        </w:rPr>
        <w:t>Applicants may submit an application for more than one vehicle</w:t>
      </w:r>
      <w:r w:rsidR="00D26934">
        <w:rPr>
          <w:bCs/>
          <w:iCs/>
          <w:sz w:val="20"/>
          <w:szCs w:val="20"/>
        </w:rPr>
        <w:t xml:space="preserve"> per agency</w:t>
      </w:r>
      <w:r>
        <w:rPr>
          <w:bCs/>
          <w:iCs/>
          <w:sz w:val="20"/>
          <w:szCs w:val="20"/>
        </w:rPr>
        <w:t xml:space="preserve">. </w:t>
      </w:r>
    </w:p>
    <w:p w14:paraId="2F3317B4" w14:textId="77777777" w:rsidR="00CA7973" w:rsidRDefault="00CA7973" w:rsidP="00CA7973">
      <w:pPr>
        <w:rPr>
          <w:bCs/>
          <w:iCs/>
          <w:sz w:val="20"/>
          <w:szCs w:val="20"/>
        </w:rPr>
      </w:pPr>
    </w:p>
    <w:p w14:paraId="56212397" w14:textId="6C426292" w:rsidR="00CA7973" w:rsidRDefault="00CA7973" w:rsidP="00CA7973">
      <w:pPr>
        <w:rPr>
          <w:bCs/>
          <w:iCs/>
          <w:sz w:val="20"/>
          <w:szCs w:val="20"/>
        </w:rPr>
      </w:pPr>
      <w:r>
        <w:rPr>
          <w:bCs/>
          <w:iCs/>
          <w:sz w:val="20"/>
          <w:szCs w:val="20"/>
        </w:rPr>
        <w:t xml:space="preserve">Each applicant must submit their own application on their behalf. </w:t>
      </w:r>
      <w:r w:rsidR="009B7368">
        <w:rPr>
          <w:bCs/>
          <w:iCs/>
          <w:sz w:val="20"/>
          <w:szCs w:val="20"/>
        </w:rPr>
        <w:t>To</w:t>
      </w:r>
      <w:r>
        <w:rPr>
          <w:bCs/>
          <w:iCs/>
          <w:sz w:val="20"/>
          <w:szCs w:val="20"/>
        </w:rPr>
        <w:t xml:space="preserve"> be consistent with EPA’s acceptance of DERA materials, application submittals consisting of several agencies or schools per singular application will no longer be allowed.</w:t>
      </w:r>
    </w:p>
    <w:p w14:paraId="505F3178" w14:textId="77777777" w:rsidR="00974A8B" w:rsidRDefault="00974A8B" w:rsidP="00CA7973">
      <w:pPr>
        <w:rPr>
          <w:bCs/>
          <w:iCs/>
          <w:sz w:val="20"/>
          <w:szCs w:val="20"/>
        </w:rPr>
      </w:pPr>
    </w:p>
    <w:p w14:paraId="6EF9ABB9" w14:textId="77777777" w:rsidR="001B6CD8" w:rsidRPr="0049521B" w:rsidRDefault="001B6CD8" w:rsidP="001B6CD8">
      <w:pPr>
        <w:rPr>
          <w:bCs/>
          <w:iCs/>
          <w:sz w:val="20"/>
          <w:szCs w:val="20"/>
        </w:rPr>
      </w:pPr>
      <w:r>
        <w:rPr>
          <w:bCs/>
          <w:iCs/>
          <w:sz w:val="20"/>
          <w:szCs w:val="20"/>
        </w:rPr>
        <w:t>The applicant shall receive</w:t>
      </w:r>
      <w:r w:rsidRPr="0049521B">
        <w:rPr>
          <w:bCs/>
          <w:iCs/>
          <w:sz w:val="20"/>
          <w:szCs w:val="20"/>
        </w:rPr>
        <w:t xml:space="preserve"> app</w:t>
      </w:r>
      <w:r w:rsidR="008A2BAE">
        <w:rPr>
          <w:bCs/>
          <w:iCs/>
          <w:sz w:val="20"/>
          <w:szCs w:val="20"/>
        </w:rPr>
        <w:t>roval from their governing body</w:t>
      </w:r>
      <w:r w:rsidRPr="0049521B">
        <w:rPr>
          <w:bCs/>
          <w:iCs/>
          <w:sz w:val="20"/>
          <w:szCs w:val="20"/>
        </w:rPr>
        <w:t xml:space="preserve"> to apply and make use of the funding under this program.  </w:t>
      </w:r>
    </w:p>
    <w:p w14:paraId="7B3DBDF5" w14:textId="77777777" w:rsidR="001B6CD8" w:rsidRDefault="001B6CD8" w:rsidP="00CA7973">
      <w:pPr>
        <w:rPr>
          <w:bCs/>
          <w:iCs/>
          <w:sz w:val="20"/>
          <w:szCs w:val="20"/>
        </w:rPr>
      </w:pPr>
    </w:p>
    <w:p w14:paraId="0AAD539F" w14:textId="4DEB925E" w:rsidR="00974A8B" w:rsidRDefault="007C349E" w:rsidP="00CA7973">
      <w:pPr>
        <w:rPr>
          <w:bCs/>
          <w:iCs/>
          <w:sz w:val="20"/>
          <w:szCs w:val="20"/>
        </w:rPr>
      </w:pPr>
      <w:r>
        <w:rPr>
          <w:bCs/>
          <w:iCs/>
          <w:sz w:val="20"/>
          <w:szCs w:val="20"/>
        </w:rPr>
        <w:t>A</w:t>
      </w:r>
      <w:r w:rsidR="00974A8B" w:rsidRPr="0049521B">
        <w:rPr>
          <w:bCs/>
          <w:iCs/>
          <w:sz w:val="20"/>
          <w:szCs w:val="20"/>
        </w:rPr>
        <w:t xml:space="preserve">pplications must be complete and follow all instructions contained in the guidelines, or the application </w:t>
      </w:r>
      <w:r w:rsidR="009235E3">
        <w:rPr>
          <w:bCs/>
          <w:iCs/>
          <w:sz w:val="20"/>
          <w:szCs w:val="20"/>
        </w:rPr>
        <w:t>may</w:t>
      </w:r>
      <w:r w:rsidR="00974A8B" w:rsidRPr="0049521B">
        <w:rPr>
          <w:bCs/>
          <w:iCs/>
          <w:sz w:val="20"/>
          <w:szCs w:val="20"/>
        </w:rPr>
        <w:t xml:space="preserve"> not be considered.</w:t>
      </w:r>
    </w:p>
    <w:p w14:paraId="366DB8BA" w14:textId="77777777" w:rsidR="001E1AFD" w:rsidRDefault="001E1AFD" w:rsidP="00CA7973">
      <w:pPr>
        <w:rPr>
          <w:bCs/>
          <w:iCs/>
          <w:sz w:val="20"/>
          <w:szCs w:val="20"/>
        </w:rPr>
      </w:pPr>
    </w:p>
    <w:p w14:paraId="2A5499BA" w14:textId="3AE2E126" w:rsidR="00CA7973" w:rsidRPr="0049521B" w:rsidRDefault="00D509C4" w:rsidP="00CA7973">
      <w:pPr>
        <w:jc w:val="both"/>
        <w:rPr>
          <w:sz w:val="20"/>
          <w:szCs w:val="20"/>
        </w:rPr>
      </w:pPr>
      <w:r w:rsidRPr="00EB2187">
        <w:rPr>
          <w:bCs/>
          <w:iCs/>
          <w:sz w:val="20"/>
          <w:szCs w:val="20"/>
        </w:rPr>
        <w:t>The funds will be used to fund the incremental cost of a new</w:t>
      </w:r>
      <w:r w:rsidR="00C91C65">
        <w:rPr>
          <w:bCs/>
          <w:iCs/>
          <w:sz w:val="20"/>
          <w:szCs w:val="20"/>
        </w:rPr>
        <w:t>/newer</w:t>
      </w:r>
      <w:r w:rsidRPr="00EB2187">
        <w:rPr>
          <w:bCs/>
          <w:iCs/>
          <w:sz w:val="20"/>
          <w:szCs w:val="20"/>
        </w:rPr>
        <w:t xml:space="preserve">, cleaner </w:t>
      </w:r>
      <w:r w:rsidR="00EF21D1">
        <w:rPr>
          <w:bCs/>
          <w:iCs/>
          <w:sz w:val="20"/>
          <w:szCs w:val="20"/>
        </w:rPr>
        <w:t>diesel-powered</w:t>
      </w:r>
      <w:r w:rsidR="00176F46">
        <w:rPr>
          <w:bCs/>
          <w:iCs/>
          <w:sz w:val="20"/>
          <w:szCs w:val="20"/>
        </w:rPr>
        <w:t>, zero</w:t>
      </w:r>
      <w:r w:rsidR="00B94984">
        <w:rPr>
          <w:bCs/>
          <w:iCs/>
          <w:sz w:val="20"/>
          <w:szCs w:val="20"/>
        </w:rPr>
        <w:t>-</w:t>
      </w:r>
      <w:r w:rsidR="00176F46">
        <w:rPr>
          <w:bCs/>
          <w:iCs/>
          <w:sz w:val="20"/>
          <w:szCs w:val="20"/>
        </w:rPr>
        <w:t>emission, hybrid, or alternatively fueled</w:t>
      </w:r>
      <w:r w:rsidR="00EF21D1">
        <w:rPr>
          <w:bCs/>
          <w:iCs/>
          <w:sz w:val="20"/>
          <w:szCs w:val="20"/>
        </w:rPr>
        <w:t xml:space="preserve"> </w:t>
      </w:r>
      <w:r w:rsidRPr="00EB2187">
        <w:rPr>
          <w:bCs/>
          <w:iCs/>
          <w:sz w:val="20"/>
          <w:szCs w:val="20"/>
        </w:rPr>
        <w:t>vehicle</w:t>
      </w:r>
      <w:r w:rsidR="00ED3F5F">
        <w:rPr>
          <w:bCs/>
          <w:iCs/>
          <w:sz w:val="20"/>
          <w:szCs w:val="20"/>
        </w:rPr>
        <w:t xml:space="preserve"> powered by </w:t>
      </w:r>
      <w:r w:rsidR="00ED3F5F" w:rsidRPr="00C91C65">
        <w:rPr>
          <w:bCs/>
          <w:iCs/>
          <w:sz w:val="20"/>
          <w:szCs w:val="20"/>
        </w:rPr>
        <w:t>a 201</w:t>
      </w:r>
      <w:r w:rsidR="00C91C65" w:rsidRPr="00C91C65">
        <w:rPr>
          <w:bCs/>
          <w:iCs/>
          <w:sz w:val="20"/>
          <w:szCs w:val="20"/>
        </w:rPr>
        <w:t>6</w:t>
      </w:r>
      <w:r w:rsidRPr="00C91C65">
        <w:rPr>
          <w:bCs/>
          <w:iCs/>
          <w:sz w:val="20"/>
          <w:szCs w:val="20"/>
        </w:rPr>
        <w:t xml:space="preserve"> or</w:t>
      </w:r>
      <w:r w:rsidRPr="00EB2187">
        <w:rPr>
          <w:bCs/>
          <w:iCs/>
          <w:sz w:val="20"/>
          <w:szCs w:val="20"/>
        </w:rPr>
        <w:t xml:space="preserve"> newer model year certified engine, up to 25% of the cost.</w:t>
      </w:r>
      <w:r w:rsidR="00A60230" w:rsidRPr="00EB2187">
        <w:rPr>
          <w:bCs/>
          <w:iCs/>
          <w:sz w:val="20"/>
          <w:szCs w:val="20"/>
        </w:rPr>
        <w:t xml:space="preserve"> </w:t>
      </w:r>
    </w:p>
    <w:p w14:paraId="0A9A4C77" w14:textId="77777777" w:rsidR="00CA7973" w:rsidRPr="0049521B" w:rsidRDefault="00CA7973" w:rsidP="00CA7973">
      <w:pPr>
        <w:rPr>
          <w:sz w:val="20"/>
          <w:szCs w:val="20"/>
        </w:rPr>
      </w:pPr>
    </w:p>
    <w:p w14:paraId="5C74272D" w14:textId="77777777" w:rsidR="00CA7973" w:rsidRDefault="00CA7973" w:rsidP="00CA7973">
      <w:pPr>
        <w:rPr>
          <w:bCs/>
          <w:iCs/>
          <w:sz w:val="20"/>
          <w:szCs w:val="20"/>
        </w:rPr>
      </w:pPr>
      <w:r w:rsidRPr="0049521B">
        <w:rPr>
          <w:bCs/>
          <w:iCs/>
          <w:sz w:val="20"/>
          <w:szCs w:val="20"/>
        </w:rPr>
        <w:t xml:space="preserve">Preference </w:t>
      </w:r>
      <w:r w:rsidR="0036178A">
        <w:rPr>
          <w:bCs/>
          <w:iCs/>
          <w:sz w:val="20"/>
          <w:szCs w:val="20"/>
        </w:rPr>
        <w:t>points will be awarded</w:t>
      </w:r>
      <w:r w:rsidRPr="0049521B">
        <w:rPr>
          <w:bCs/>
          <w:iCs/>
          <w:sz w:val="20"/>
          <w:szCs w:val="20"/>
        </w:rPr>
        <w:t xml:space="preserve"> to vehicles that are equipped with EP</w:t>
      </w:r>
      <w:r w:rsidR="00AF515D">
        <w:rPr>
          <w:bCs/>
          <w:iCs/>
          <w:sz w:val="20"/>
          <w:szCs w:val="20"/>
        </w:rPr>
        <w:t>A verified</w:t>
      </w:r>
      <w:r>
        <w:rPr>
          <w:bCs/>
          <w:iCs/>
          <w:sz w:val="20"/>
          <w:szCs w:val="20"/>
        </w:rPr>
        <w:t xml:space="preserve"> devices which</w:t>
      </w:r>
      <w:r w:rsidRPr="0049521B">
        <w:rPr>
          <w:bCs/>
          <w:iCs/>
          <w:sz w:val="20"/>
          <w:szCs w:val="20"/>
        </w:rPr>
        <w:t xml:space="preserve"> reduce engine idling</w:t>
      </w:r>
      <w:r>
        <w:rPr>
          <w:bCs/>
          <w:iCs/>
          <w:sz w:val="20"/>
          <w:szCs w:val="20"/>
        </w:rPr>
        <w:t xml:space="preserve"> or other </w:t>
      </w:r>
      <w:r w:rsidR="00AF515D">
        <w:rPr>
          <w:bCs/>
          <w:iCs/>
          <w:sz w:val="20"/>
          <w:szCs w:val="20"/>
        </w:rPr>
        <w:t xml:space="preserve">EPA or CARB verified </w:t>
      </w:r>
      <w:r>
        <w:rPr>
          <w:bCs/>
          <w:iCs/>
          <w:sz w:val="20"/>
          <w:szCs w:val="20"/>
        </w:rPr>
        <w:t>pollution control devices that reduce diesel emissions</w:t>
      </w:r>
      <w:r w:rsidRPr="0049521B">
        <w:rPr>
          <w:bCs/>
          <w:iCs/>
          <w:sz w:val="20"/>
          <w:szCs w:val="20"/>
        </w:rPr>
        <w:t>.</w:t>
      </w:r>
    </w:p>
    <w:p w14:paraId="6F0FE128" w14:textId="77777777" w:rsidR="00E6597C" w:rsidRDefault="00E6597C" w:rsidP="00CA7973">
      <w:pPr>
        <w:rPr>
          <w:bCs/>
          <w:iCs/>
          <w:sz w:val="20"/>
          <w:szCs w:val="20"/>
        </w:rPr>
      </w:pPr>
    </w:p>
    <w:p w14:paraId="4F3DA661" w14:textId="23550B3A" w:rsidR="00E6597C" w:rsidRDefault="008117F6" w:rsidP="00CA7973">
      <w:pPr>
        <w:rPr>
          <w:bCs/>
          <w:iCs/>
          <w:sz w:val="20"/>
          <w:szCs w:val="20"/>
        </w:rPr>
      </w:pPr>
      <w:r>
        <w:rPr>
          <w:bCs/>
          <w:iCs/>
          <w:sz w:val="20"/>
          <w:szCs w:val="20"/>
        </w:rPr>
        <w:t>P</w:t>
      </w:r>
      <w:r w:rsidR="00E6597C">
        <w:rPr>
          <w:bCs/>
          <w:iCs/>
          <w:sz w:val="20"/>
          <w:szCs w:val="20"/>
        </w:rPr>
        <w:t xml:space="preserve">reference </w:t>
      </w:r>
      <w:r w:rsidR="00352FD9">
        <w:rPr>
          <w:bCs/>
          <w:iCs/>
          <w:sz w:val="20"/>
          <w:szCs w:val="20"/>
        </w:rPr>
        <w:t>points may be awarded</w:t>
      </w:r>
      <w:r w:rsidR="00E6597C">
        <w:rPr>
          <w:bCs/>
          <w:iCs/>
          <w:sz w:val="20"/>
          <w:szCs w:val="20"/>
        </w:rPr>
        <w:t xml:space="preserve"> to </w:t>
      </w:r>
      <w:r w:rsidRPr="009807F0">
        <w:rPr>
          <w:bCs/>
          <w:iCs/>
          <w:sz w:val="20"/>
          <w:szCs w:val="20"/>
        </w:rPr>
        <w:t>qualifying</w:t>
      </w:r>
      <w:r>
        <w:rPr>
          <w:bCs/>
          <w:iCs/>
          <w:sz w:val="20"/>
          <w:szCs w:val="20"/>
        </w:rPr>
        <w:t xml:space="preserve"> eligible </w:t>
      </w:r>
      <w:r w:rsidR="00E6597C">
        <w:rPr>
          <w:bCs/>
          <w:iCs/>
          <w:sz w:val="20"/>
          <w:szCs w:val="20"/>
        </w:rPr>
        <w:t xml:space="preserve">agencies or schools that have not </w:t>
      </w:r>
      <w:r w:rsidR="008A2BAE">
        <w:rPr>
          <w:bCs/>
          <w:iCs/>
          <w:sz w:val="20"/>
          <w:szCs w:val="20"/>
        </w:rPr>
        <w:t xml:space="preserve">previously </w:t>
      </w:r>
      <w:r w:rsidR="00245E52">
        <w:rPr>
          <w:bCs/>
          <w:iCs/>
          <w:sz w:val="20"/>
          <w:szCs w:val="20"/>
        </w:rPr>
        <w:t>received a</w:t>
      </w:r>
      <w:r w:rsidR="00AF515D">
        <w:rPr>
          <w:bCs/>
          <w:iCs/>
          <w:sz w:val="20"/>
          <w:szCs w:val="20"/>
        </w:rPr>
        <w:t xml:space="preserve"> North Dakota State</w:t>
      </w:r>
      <w:r w:rsidR="008A2BAE">
        <w:rPr>
          <w:bCs/>
          <w:iCs/>
          <w:sz w:val="20"/>
          <w:szCs w:val="20"/>
        </w:rPr>
        <w:t xml:space="preserve"> Clean Diesel Grant</w:t>
      </w:r>
      <w:r w:rsidR="00B94984">
        <w:rPr>
          <w:bCs/>
          <w:iCs/>
          <w:sz w:val="20"/>
          <w:szCs w:val="20"/>
        </w:rPr>
        <w:t xml:space="preserve"> award</w:t>
      </w:r>
      <w:r w:rsidR="00E6597C">
        <w:rPr>
          <w:bCs/>
          <w:iCs/>
          <w:sz w:val="20"/>
          <w:szCs w:val="20"/>
        </w:rPr>
        <w:t>.</w:t>
      </w:r>
    </w:p>
    <w:p w14:paraId="0B24B1FB" w14:textId="77777777" w:rsidR="00CA7973" w:rsidRDefault="00CA7973" w:rsidP="00CA7973">
      <w:pPr>
        <w:rPr>
          <w:bCs/>
          <w:iCs/>
          <w:sz w:val="20"/>
          <w:szCs w:val="20"/>
        </w:rPr>
      </w:pPr>
    </w:p>
    <w:p w14:paraId="19CC9C63" w14:textId="5B8C990E" w:rsidR="00CA7973" w:rsidRDefault="00CA7973" w:rsidP="00CA7973">
      <w:pPr>
        <w:rPr>
          <w:bCs/>
          <w:iCs/>
          <w:sz w:val="20"/>
          <w:szCs w:val="20"/>
        </w:rPr>
      </w:pPr>
      <w:r w:rsidRPr="0049521B">
        <w:rPr>
          <w:bCs/>
          <w:iCs/>
          <w:sz w:val="20"/>
          <w:szCs w:val="20"/>
        </w:rPr>
        <w:t xml:space="preserve">This </w:t>
      </w:r>
      <w:r w:rsidR="007C349E">
        <w:rPr>
          <w:bCs/>
          <w:iCs/>
          <w:sz w:val="20"/>
          <w:szCs w:val="20"/>
        </w:rPr>
        <w:t>program</w:t>
      </w:r>
      <w:r w:rsidRPr="0049521B">
        <w:rPr>
          <w:bCs/>
          <w:iCs/>
          <w:sz w:val="20"/>
          <w:szCs w:val="20"/>
        </w:rPr>
        <w:t xml:space="preserve"> requires the replacement of an old</w:t>
      </w:r>
      <w:r w:rsidR="00F86659">
        <w:rPr>
          <w:bCs/>
          <w:iCs/>
          <w:sz w:val="20"/>
          <w:szCs w:val="20"/>
        </w:rPr>
        <w:t>er</w:t>
      </w:r>
      <w:r w:rsidRPr="0049521B">
        <w:rPr>
          <w:bCs/>
          <w:iCs/>
          <w:sz w:val="20"/>
          <w:szCs w:val="20"/>
        </w:rPr>
        <w:t xml:space="preserve"> diesel</w:t>
      </w:r>
      <w:r w:rsidR="00060BEC">
        <w:rPr>
          <w:bCs/>
          <w:iCs/>
          <w:sz w:val="20"/>
          <w:szCs w:val="20"/>
        </w:rPr>
        <w:t>-</w:t>
      </w:r>
      <w:r w:rsidRPr="0049521B">
        <w:rPr>
          <w:bCs/>
          <w:iCs/>
          <w:sz w:val="20"/>
          <w:szCs w:val="20"/>
        </w:rPr>
        <w:t>powered vehicle with a new</w:t>
      </w:r>
      <w:r w:rsidR="00CB5AF6">
        <w:rPr>
          <w:bCs/>
          <w:iCs/>
          <w:sz w:val="20"/>
          <w:szCs w:val="20"/>
        </w:rPr>
        <w:t>/newer</w:t>
      </w:r>
      <w:r>
        <w:rPr>
          <w:bCs/>
          <w:iCs/>
          <w:sz w:val="20"/>
          <w:szCs w:val="20"/>
        </w:rPr>
        <w:t xml:space="preserve"> diesel</w:t>
      </w:r>
      <w:r w:rsidR="00060BEC">
        <w:rPr>
          <w:bCs/>
          <w:iCs/>
          <w:sz w:val="20"/>
          <w:szCs w:val="20"/>
        </w:rPr>
        <w:t>-</w:t>
      </w:r>
      <w:r>
        <w:rPr>
          <w:bCs/>
          <w:iCs/>
          <w:sz w:val="20"/>
          <w:szCs w:val="20"/>
        </w:rPr>
        <w:t>powered</w:t>
      </w:r>
      <w:r w:rsidR="00176F46">
        <w:rPr>
          <w:bCs/>
          <w:iCs/>
          <w:sz w:val="20"/>
          <w:szCs w:val="20"/>
        </w:rPr>
        <w:t>, zero</w:t>
      </w:r>
      <w:r w:rsidR="00B94984">
        <w:rPr>
          <w:bCs/>
          <w:iCs/>
          <w:sz w:val="20"/>
          <w:szCs w:val="20"/>
        </w:rPr>
        <w:t>-</w:t>
      </w:r>
      <w:r w:rsidR="00176F46">
        <w:rPr>
          <w:bCs/>
          <w:iCs/>
          <w:sz w:val="20"/>
          <w:szCs w:val="20"/>
        </w:rPr>
        <w:t>emission, hybrid, or alternatively fueled</w:t>
      </w:r>
      <w:r w:rsidRPr="0049521B">
        <w:rPr>
          <w:bCs/>
          <w:iCs/>
          <w:sz w:val="20"/>
          <w:szCs w:val="20"/>
        </w:rPr>
        <w:t xml:space="preserve"> vehicle</w:t>
      </w:r>
      <w:r w:rsidR="00EF21D1">
        <w:rPr>
          <w:bCs/>
          <w:iCs/>
          <w:sz w:val="20"/>
          <w:szCs w:val="20"/>
        </w:rPr>
        <w:t>. The vehicle being replaced must be fully operational and in current regular service.</w:t>
      </w:r>
      <w:r w:rsidRPr="0049521B">
        <w:rPr>
          <w:bCs/>
          <w:iCs/>
          <w:sz w:val="20"/>
          <w:szCs w:val="20"/>
        </w:rPr>
        <w:t xml:space="preserve"> </w:t>
      </w:r>
      <w:r w:rsidR="00EF21D1">
        <w:rPr>
          <w:bCs/>
          <w:iCs/>
          <w:sz w:val="20"/>
          <w:szCs w:val="20"/>
        </w:rPr>
        <w:t>T</w:t>
      </w:r>
      <w:r w:rsidRPr="0049521B">
        <w:rPr>
          <w:bCs/>
          <w:iCs/>
          <w:sz w:val="20"/>
          <w:szCs w:val="20"/>
        </w:rPr>
        <w:t xml:space="preserve">he use of </w:t>
      </w:r>
      <w:r w:rsidR="007C349E">
        <w:rPr>
          <w:bCs/>
          <w:iCs/>
          <w:sz w:val="20"/>
          <w:szCs w:val="20"/>
        </w:rPr>
        <w:t>these funds</w:t>
      </w:r>
      <w:r w:rsidRPr="0049521B">
        <w:rPr>
          <w:bCs/>
          <w:iCs/>
          <w:sz w:val="20"/>
          <w:szCs w:val="20"/>
        </w:rPr>
        <w:t xml:space="preserve"> for the expansion of an existing fleet is prohibited.</w:t>
      </w:r>
      <w:r w:rsidR="00EF21D1">
        <w:rPr>
          <w:bCs/>
          <w:iCs/>
          <w:sz w:val="20"/>
          <w:szCs w:val="20"/>
        </w:rPr>
        <w:t xml:space="preserve"> The new vehicle must continue to serve in similar function as the old vehicle being replaced. </w:t>
      </w:r>
      <w:r w:rsidRPr="0049521B">
        <w:rPr>
          <w:bCs/>
          <w:iCs/>
          <w:sz w:val="20"/>
          <w:szCs w:val="20"/>
        </w:rPr>
        <w:t xml:space="preserve"> </w:t>
      </w:r>
    </w:p>
    <w:p w14:paraId="59985044" w14:textId="77777777" w:rsidR="00CA7973" w:rsidRDefault="00CA7973" w:rsidP="00CA7973">
      <w:pPr>
        <w:rPr>
          <w:bCs/>
          <w:iCs/>
          <w:sz w:val="20"/>
          <w:szCs w:val="20"/>
        </w:rPr>
      </w:pPr>
    </w:p>
    <w:p w14:paraId="434C136D" w14:textId="77777777" w:rsidR="00CA7973" w:rsidRDefault="00CA7973" w:rsidP="00CA7973">
      <w:pPr>
        <w:rPr>
          <w:bCs/>
          <w:iCs/>
          <w:sz w:val="20"/>
          <w:szCs w:val="20"/>
        </w:rPr>
      </w:pPr>
      <w:r w:rsidRPr="0049521B">
        <w:rPr>
          <w:bCs/>
          <w:iCs/>
          <w:sz w:val="20"/>
          <w:szCs w:val="20"/>
        </w:rPr>
        <w:t xml:space="preserve">The </w:t>
      </w:r>
      <w:r>
        <w:rPr>
          <w:bCs/>
          <w:iCs/>
          <w:sz w:val="20"/>
          <w:szCs w:val="20"/>
        </w:rPr>
        <w:t>new</w:t>
      </w:r>
      <w:r w:rsidR="00CB5AF6">
        <w:rPr>
          <w:bCs/>
          <w:iCs/>
          <w:sz w:val="20"/>
          <w:szCs w:val="20"/>
        </w:rPr>
        <w:t>/newer</w:t>
      </w:r>
      <w:r>
        <w:rPr>
          <w:bCs/>
          <w:iCs/>
          <w:sz w:val="20"/>
          <w:szCs w:val="20"/>
        </w:rPr>
        <w:t xml:space="preserve"> </w:t>
      </w:r>
      <w:r w:rsidR="00D26934">
        <w:rPr>
          <w:bCs/>
          <w:iCs/>
          <w:sz w:val="20"/>
          <w:szCs w:val="20"/>
        </w:rPr>
        <w:t xml:space="preserve">replacement </w:t>
      </w:r>
      <w:r w:rsidR="00245E52">
        <w:rPr>
          <w:bCs/>
          <w:iCs/>
          <w:sz w:val="20"/>
          <w:szCs w:val="20"/>
        </w:rPr>
        <w:t xml:space="preserve">vehicle </w:t>
      </w:r>
      <w:r w:rsidR="00D26934">
        <w:rPr>
          <w:bCs/>
          <w:iCs/>
          <w:sz w:val="20"/>
          <w:szCs w:val="20"/>
        </w:rPr>
        <w:t>will</w:t>
      </w:r>
      <w:r w:rsidR="00245E52">
        <w:rPr>
          <w:bCs/>
          <w:iCs/>
          <w:sz w:val="20"/>
          <w:szCs w:val="20"/>
        </w:rPr>
        <w:t xml:space="preserve"> be of the same type, same job duty,</w:t>
      </w:r>
      <w:r w:rsidRPr="0049521B">
        <w:rPr>
          <w:bCs/>
          <w:iCs/>
          <w:sz w:val="20"/>
          <w:szCs w:val="20"/>
        </w:rPr>
        <w:t xml:space="preserve"> and</w:t>
      </w:r>
      <w:r w:rsidR="00245E52">
        <w:rPr>
          <w:bCs/>
          <w:iCs/>
          <w:sz w:val="20"/>
          <w:szCs w:val="20"/>
        </w:rPr>
        <w:t xml:space="preserve"> similar gross weight and</w:t>
      </w:r>
      <w:r w:rsidRPr="0049521B">
        <w:rPr>
          <w:bCs/>
          <w:iCs/>
          <w:sz w:val="20"/>
          <w:szCs w:val="20"/>
        </w:rPr>
        <w:t xml:space="preserve"> horsepower as the </w:t>
      </w:r>
      <w:r>
        <w:rPr>
          <w:bCs/>
          <w:iCs/>
          <w:sz w:val="20"/>
          <w:szCs w:val="20"/>
        </w:rPr>
        <w:t xml:space="preserve">old </w:t>
      </w:r>
      <w:r w:rsidR="00D26934">
        <w:rPr>
          <w:bCs/>
          <w:iCs/>
          <w:sz w:val="20"/>
          <w:szCs w:val="20"/>
        </w:rPr>
        <w:t>item being replaced</w:t>
      </w:r>
      <w:r w:rsidR="00245E52">
        <w:rPr>
          <w:bCs/>
          <w:iCs/>
          <w:sz w:val="20"/>
          <w:szCs w:val="20"/>
        </w:rPr>
        <w:t>.</w:t>
      </w:r>
      <w:r w:rsidR="00F56737">
        <w:rPr>
          <w:bCs/>
          <w:iCs/>
          <w:sz w:val="20"/>
          <w:szCs w:val="20"/>
        </w:rPr>
        <w:t xml:space="preserve"> </w:t>
      </w:r>
      <w:r w:rsidR="00F56737" w:rsidRPr="007C1D6B">
        <w:rPr>
          <w:bCs/>
          <w:iCs/>
          <w:sz w:val="20"/>
          <w:szCs w:val="20"/>
        </w:rPr>
        <w:t>The new</w:t>
      </w:r>
      <w:r w:rsidR="00CB5AF6">
        <w:rPr>
          <w:bCs/>
          <w:iCs/>
          <w:sz w:val="20"/>
          <w:szCs w:val="20"/>
        </w:rPr>
        <w:t>/newer</w:t>
      </w:r>
      <w:r w:rsidR="00F56737" w:rsidRPr="007C1D6B">
        <w:rPr>
          <w:bCs/>
          <w:iCs/>
          <w:sz w:val="20"/>
          <w:szCs w:val="20"/>
        </w:rPr>
        <w:t xml:space="preserve">, replacement vehicle may not be in a larger weight class than </w:t>
      </w:r>
      <w:r w:rsidR="00D15AEC" w:rsidRPr="007C1D6B">
        <w:rPr>
          <w:bCs/>
          <w:iCs/>
          <w:sz w:val="20"/>
          <w:szCs w:val="20"/>
        </w:rPr>
        <w:t>the</w:t>
      </w:r>
      <w:r w:rsidR="00F56737" w:rsidRPr="007C1D6B">
        <w:rPr>
          <w:bCs/>
          <w:iCs/>
          <w:sz w:val="20"/>
          <w:szCs w:val="20"/>
        </w:rPr>
        <w:t xml:space="preserve"> vehicle</w:t>
      </w:r>
      <w:r w:rsidR="00CB5AF6">
        <w:rPr>
          <w:bCs/>
          <w:iCs/>
          <w:sz w:val="20"/>
          <w:szCs w:val="20"/>
        </w:rPr>
        <w:t>/equipment</w:t>
      </w:r>
      <w:r w:rsidR="00D15AEC" w:rsidRPr="007C1D6B">
        <w:rPr>
          <w:bCs/>
          <w:iCs/>
          <w:sz w:val="20"/>
          <w:szCs w:val="20"/>
        </w:rPr>
        <w:t xml:space="preserve"> it is replacing</w:t>
      </w:r>
      <w:r w:rsidR="00F56737" w:rsidRPr="007C1D6B">
        <w:rPr>
          <w:bCs/>
          <w:iCs/>
          <w:sz w:val="20"/>
          <w:szCs w:val="20"/>
        </w:rPr>
        <w:t>. (Class 5, 6, 7, or 8).</w:t>
      </w:r>
      <w:r w:rsidR="00D15AEC" w:rsidRPr="007C1D6B">
        <w:rPr>
          <w:bCs/>
          <w:iCs/>
          <w:sz w:val="20"/>
          <w:szCs w:val="20"/>
        </w:rPr>
        <w:t xml:space="preserve"> Also, the new</w:t>
      </w:r>
      <w:r w:rsidR="00CB5AF6">
        <w:rPr>
          <w:bCs/>
          <w:iCs/>
          <w:sz w:val="20"/>
          <w:szCs w:val="20"/>
        </w:rPr>
        <w:t>/newer</w:t>
      </w:r>
      <w:r w:rsidR="00D15AEC" w:rsidRPr="007C1D6B">
        <w:rPr>
          <w:bCs/>
          <w:iCs/>
          <w:sz w:val="20"/>
          <w:szCs w:val="20"/>
        </w:rPr>
        <w:t xml:space="preserve"> engine’s primary intended class must match the replacement vehicle’s weight class.</w:t>
      </w:r>
    </w:p>
    <w:p w14:paraId="58920474" w14:textId="77777777" w:rsidR="001E1AFD" w:rsidRDefault="001E1AFD" w:rsidP="00CA7973">
      <w:pPr>
        <w:rPr>
          <w:bCs/>
          <w:iCs/>
          <w:sz w:val="20"/>
          <w:szCs w:val="20"/>
        </w:rPr>
      </w:pPr>
    </w:p>
    <w:p w14:paraId="74C1B765" w14:textId="40036059" w:rsidR="001E1AFD" w:rsidRPr="0049521B" w:rsidRDefault="001E1AFD" w:rsidP="001E1AFD">
      <w:pPr>
        <w:rPr>
          <w:bCs/>
          <w:iCs/>
          <w:sz w:val="20"/>
          <w:szCs w:val="20"/>
        </w:rPr>
      </w:pPr>
      <w:r w:rsidRPr="0049521B">
        <w:rPr>
          <w:bCs/>
          <w:iCs/>
          <w:sz w:val="20"/>
          <w:szCs w:val="20"/>
        </w:rPr>
        <w:t xml:space="preserve">Applicants must submit a minimum of three competitive </w:t>
      </w:r>
      <w:r>
        <w:rPr>
          <w:bCs/>
          <w:iCs/>
          <w:sz w:val="20"/>
          <w:szCs w:val="20"/>
        </w:rPr>
        <w:t xml:space="preserve">estimates </w:t>
      </w:r>
      <w:r w:rsidR="00060BEC">
        <w:rPr>
          <w:bCs/>
          <w:iCs/>
          <w:sz w:val="20"/>
          <w:szCs w:val="20"/>
        </w:rPr>
        <w:t>(</w:t>
      </w:r>
      <w:r w:rsidRPr="00060BEC">
        <w:rPr>
          <w:bCs/>
          <w:iCs/>
          <w:sz w:val="20"/>
          <w:szCs w:val="20"/>
        </w:rPr>
        <w:t>or</w:t>
      </w:r>
      <w:r>
        <w:rPr>
          <w:bCs/>
          <w:iCs/>
          <w:sz w:val="20"/>
          <w:szCs w:val="20"/>
        </w:rPr>
        <w:t xml:space="preserve"> </w:t>
      </w:r>
      <w:r w:rsidR="00C91C65">
        <w:rPr>
          <w:bCs/>
          <w:iCs/>
          <w:sz w:val="20"/>
          <w:szCs w:val="20"/>
        </w:rPr>
        <w:t xml:space="preserve">informal </w:t>
      </w:r>
      <w:r w:rsidRPr="0049521B">
        <w:rPr>
          <w:bCs/>
          <w:iCs/>
          <w:sz w:val="20"/>
          <w:szCs w:val="20"/>
        </w:rPr>
        <w:t>bids</w:t>
      </w:r>
      <w:r w:rsidR="00060BEC">
        <w:rPr>
          <w:bCs/>
          <w:iCs/>
          <w:sz w:val="20"/>
          <w:szCs w:val="20"/>
        </w:rPr>
        <w:t>)</w:t>
      </w:r>
      <w:r w:rsidRPr="0049521B">
        <w:rPr>
          <w:bCs/>
          <w:iCs/>
          <w:sz w:val="20"/>
          <w:szCs w:val="20"/>
        </w:rPr>
        <w:t xml:space="preserve"> for each item being replaced.</w:t>
      </w:r>
      <w:r>
        <w:rPr>
          <w:bCs/>
          <w:iCs/>
          <w:sz w:val="20"/>
          <w:szCs w:val="20"/>
        </w:rPr>
        <w:t xml:space="preserve"> If three are not obtainable, a </w:t>
      </w:r>
      <w:r w:rsidR="0036178A">
        <w:rPr>
          <w:bCs/>
          <w:iCs/>
          <w:sz w:val="20"/>
          <w:szCs w:val="20"/>
        </w:rPr>
        <w:t xml:space="preserve">brief </w:t>
      </w:r>
      <w:r>
        <w:rPr>
          <w:bCs/>
          <w:iCs/>
          <w:sz w:val="20"/>
          <w:szCs w:val="20"/>
        </w:rPr>
        <w:t>written explanation shall be submitted with the application.</w:t>
      </w:r>
      <w:r w:rsidR="00060BEC">
        <w:rPr>
          <w:bCs/>
          <w:iCs/>
          <w:sz w:val="20"/>
          <w:szCs w:val="20"/>
        </w:rPr>
        <w:t xml:space="preserve"> Applicants are not required to conduct a formal bidding process </w:t>
      </w:r>
      <w:r w:rsidR="009B7368">
        <w:rPr>
          <w:bCs/>
          <w:iCs/>
          <w:sz w:val="20"/>
          <w:szCs w:val="20"/>
        </w:rPr>
        <w:t>to</w:t>
      </w:r>
      <w:r w:rsidR="00060BEC">
        <w:rPr>
          <w:bCs/>
          <w:iCs/>
          <w:sz w:val="20"/>
          <w:szCs w:val="20"/>
        </w:rPr>
        <w:t xml:space="preserve"> apply. However, if awarded, applicants are expected to follow their regular, required procurement processes. </w:t>
      </w:r>
    </w:p>
    <w:p w14:paraId="46A5950D" w14:textId="77777777" w:rsidR="00CA7973" w:rsidRDefault="00CA7973" w:rsidP="00CA7973">
      <w:pPr>
        <w:rPr>
          <w:bCs/>
          <w:iCs/>
          <w:sz w:val="20"/>
          <w:szCs w:val="20"/>
        </w:rPr>
      </w:pPr>
    </w:p>
    <w:p w14:paraId="5953FB33" w14:textId="77777777" w:rsidR="009A7602" w:rsidRDefault="009A7602" w:rsidP="00CA7973">
      <w:pPr>
        <w:rPr>
          <w:bCs/>
          <w:iCs/>
          <w:sz w:val="20"/>
          <w:szCs w:val="20"/>
        </w:rPr>
      </w:pPr>
      <w:r w:rsidRPr="009A7602">
        <w:rPr>
          <w:bCs/>
          <w:iCs/>
          <w:sz w:val="20"/>
          <w:szCs w:val="20"/>
        </w:rPr>
        <w:t>Recipient agrees that funds under this award cannot be used to replace a school bus, medium-duty, or heavy-duty vehicle</w:t>
      </w:r>
      <w:r w:rsidR="00CB5AF6">
        <w:rPr>
          <w:bCs/>
          <w:iCs/>
          <w:sz w:val="20"/>
          <w:szCs w:val="20"/>
        </w:rPr>
        <w:t xml:space="preserve">s </w:t>
      </w:r>
      <w:r w:rsidRPr="009A7602">
        <w:rPr>
          <w:bCs/>
          <w:iCs/>
          <w:sz w:val="20"/>
          <w:szCs w:val="20"/>
        </w:rPr>
        <w:t xml:space="preserve">with engine model year </w:t>
      </w:r>
      <w:r w:rsidRPr="00C91C65">
        <w:rPr>
          <w:bCs/>
          <w:iCs/>
          <w:sz w:val="20"/>
          <w:szCs w:val="20"/>
        </w:rPr>
        <w:t>199</w:t>
      </w:r>
      <w:r w:rsidR="00C91C65">
        <w:rPr>
          <w:bCs/>
          <w:iCs/>
          <w:sz w:val="20"/>
          <w:szCs w:val="20"/>
        </w:rPr>
        <w:t>5</w:t>
      </w:r>
      <w:r w:rsidRPr="009A7602">
        <w:rPr>
          <w:bCs/>
          <w:iCs/>
          <w:sz w:val="20"/>
          <w:szCs w:val="20"/>
        </w:rPr>
        <w:t xml:space="preserve"> and older or 2010 and newer</w:t>
      </w:r>
      <w:r w:rsidR="00C91C65">
        <w:rPr>
          <w:bCs/>
          <w:iCs/>
          <w:sz w:val="20"/>
          <w:szCs w:val="20"/>
        </w:rPr>
        <w:t xml:space="preserve">. </w:t>
      </w:r>
      <w:r w:rsidR="006B6FD4">
        <w:rPr>
          <w:bCs/>
          <w:iCs/>
          <w:sz w:val="20"/>
          <w:szCs w:val="20"/>
        </w:rPr>
        <w:t>Vehicles</w:t>
      </w:r>
      <w:r w:rsidR="00EF21D1">
        <w:rPr>
          <w:bCs/>
          <w:iCs/>
          <w:sz w:val="20"/>
          <w:szCs w:val="20"/>
        </w:rPr>
        <w:t xml:space="preserve"> </w:t>
      </w:r>
      <w:r w:rsidR="006B6FD4">
        <w:rPr>
          <w:bCs/>
          <w:iCs/>
          <w:sz w:val="20"/>
          <w:szCs w:val="20"/>
        </w:rPr>
        <w:t xml:space="preserve">and school buses must be currently in operation and not on a replacement (retirement) schedule.  </w:t>
      </w:r>
    </w:p>
    <w:p w14:paraId="05D8A773" w14:textId="77777777" w:rsidR="00AF7412" w:rsidRDefault="00AF7412" w:rsidP="00CA7973">
      <w:pPr>
        <w:rPr>
          <w:bCs/>
          <w:iCs/>
          <w:sz w:val="20"/>
          <w:szCs w:val="20"/>
        </w:rPr>
      </w:pPr>
    </w:p>
    <w:p w14:paraId="639CAB09" w14:textId="56DF6441" w:rsidR="001D797A" w:rsidRDefault="00CB5AF6" w:rsidP="001D797A">
      <w:pPr>
        <w:widowControl/>
        <w:rPr>
          <w:rFonts w:eastAsiaTheme="minorHAnsi"/>
          <w:bCs/>
          <w:color w:val="000000"/>
          <w:sz w:val="20"/>
          <w:szCs w:val="20"/>
        </w:rPr>
      </w:pPr>
      <w:r>
        <w:rPr>
          <w:rFonts w:eastAsiaTheme="minorHAnsi"/>
          <w:bCs/>
          <w:color w:val="000000"/>
          <w:sz w:val="20"/>
          <w:szCs w:val="20"/>
        </w:rPr>
        <w:t>Applications</w:t>
      </w:r>
      <w:r w:rsidR="001D797A" w:rsidRPr="00EB2187">
        <w:rPr>
          <w:rFonts w:eastAsiaTheme="minorHAnsi"/>
          <w:bCs/>
          <w:color w:val="000000"/>
          <w:sz w:val="20"/>
          <w:szCs w:val="20"/>
        </w:rPr>
        <w:t xml:space="preserve"> must include a detailed discussion of the fleet owner’s normal attrition schedule and must explain how the proposed emission reductions are not a result of vehicle</w:t>
      </w:r>
      <w:r w:rsidR="00EF21D1">
        <w:rPr>
          <w:rFonts w:eastAsiaTheme="minorHAnsi"/>
          <w:bCs/>
          <w:color w:val="000000"/>
          <w:sz w:val="20"/>
          <w:szCs w:val="20"/>
        </w:rPr>
        <w:t xml:space="preserve"> </w:t>
      </w:r>
      <w:r w:rsidR="001D797A" w:rsidRPr="00EB2187">
        <w:rPr>
          <w:rFonts w:eastAsiaTheme="minorHAnsi"/>
          <w:bCs/>
          <w:color w:val="000000"/>
          <w:sz w:val="20"/>
          <w:szCs w:val="20"/>
        </w:rPr>
        <w:t>replacements that would have occurred through normal attrition/fleet turnover within three years of the project start date.</w:t>
      </w:r>
      <w:r w:rsidR="001D797A" w:rsidRPr="001D797A">
        <w:rPr>
          <w:rFonts w:eastAsiaTheme="minorHAnsi"/>
          <w:bCs/>
          <w:color w:val="000000"/>
          <w:sz w:val="20"/>
          <w:szCs w:val="20"/>
        </w:rPr>
        <w:t xml:space="preserve"> </w:t>
      </w:r>
    </w:p>
    <w:p w14:paraId="0C5A6452" w14:textId="77777777" w:rsidR="00B92FD0" w:rsidRDefault="00B92FD0" w:rsidP="001D797A">
      <w:pPr>
        <w:widowControl/>
        <w:rPr>
          <w:rFonts w:eastAsiaTheme="minorHAnsi"/>
          <w:bCs/>
          <w:color w:val="000000"/>
          <w:sz w:val="20"/>
          <w:szCs w:val="20"/>
        </w:rPr>
      </w:pPr>
    </w:p>
    <w:p w14:paraId="02C74E6C" w14:textId="1D174FDB" w:rsidR="00876890" w:rsidRDefault="001D797A" w:rsidP="003F193E">
      <w:pPr>
        <w:rPr>
          <w:bCs/>
          <w:iCs/>
          <w:sz w:val="20"/>
          <w:szCs w:val="20"/>
        </w:rPr>
      </w:pPr>
      <w:r w:rsidRPr="00EF5190">
        <w:rPr>
          <w:bCs/>
          <w:iCs/>
          <w:sz w:val="20"/>
          <w:szCs w:val="20"/>
        </w:rPr>
        <w:lastRenderedPageBreak/>
        <w:t>For specific information on the repla</w:t>
      </w:r>
      <w:r w:rsidR="00876890">
        <w:rPr>
          <w:bCs/>
          <w:iCs/>
          <w:sz w:val="20"/>
          <w:szCs w:val="20"/>
        </w:rPr>
        <w:t>cement requirements for</w:t>
      </w:r>
      <w:r w:rsidRPr="00EF5190">
        <w:rPr>
          <w:bCs/>
          <w:iCs/>
          <w:sz w:val="20"/>
          <w:szCs w:val="20"/>
        </w:rPr>
        <w:t xml:space="preserve"> vehicles, please </w:t>
      </w:r>
      <w:r w:rsidRPr="00F70E02">
        <w:rPr>
          <w:bCs/>
          <w:iCs/>
          <w:sz w:val="20"/>
          <w:szCs w:val="20"/>
        </w:rPr>
        <w:t>see</w:t>
      </w:r>
      <w:r w:rsidR="00876890">
        <w:rPr>
          <w:bCs/>
          <w:iCs/>
          <w:sz w:val="20"/>
          <w:szCs w:val="20"/>
        </w:rPr>
        <w:t xml:space="preserve"> </w:t>
      </w:r>
      <w:hyperlink r:id="rId11" w:history="1">
        <w:r w:rsidR="00FF0778" w:rsidRPr="00A43096">
          <w:rPr>
            <w:rStyle w:val="Hyperlink"/>
            <w:rFonts w:cs="Arial"/>
            <w:bCs/>
            <w:iCs/>
            <w:sz w:val="20"/>
            <w:szCs w:val="20"/>
          </w:rPr>
          <w:t>https://nepis.epa.gov/Exe/ZyPDF.cgi?D</w:t>
        </w:r>
        <w:r w:rsidR="00FF0778" w:rsidRPr="00A43096">
          <w:rPr>
            <w:rStyle w:val="Hyperlink"/>
            <w:rFonts w:cs="Arial"/>
            <w:bCs/>
            <w:iCs/>
            <w:sz w:val="20"/>
            <w:szCs w:val="20"/>
          </w:rPr>
          <w:t>o</w:t>
        </w:r>
        <w:r w:rsidR="00FF0778" w:rsidRPr="00A43096">
          <w:rPr>
            <w:rStyle w:val="Hyperlink"/>
            <w:rFonts w:cs="Arial"/>
            <w:bCs/>
            <w:iCs/>
            <w:sz w:val="20"/>
            <w:szCs w:val="20"/>
          </w:rPr>
          <w:t>ckey=P100ZK19.pdf</w:t>
        </w:r>
      </w:hyperlink>
      <w:r w:rsidR="00FF0778">
        <w:rPr>
          <w:bCs/>
          <w:iCs/>
          <w:sz w:val="20"/>
          <w:szCs w:val="20"/>
        </w:rPr>
        <w:t xml:space="preserve">. </w:t>
      </w:r>
    </w:p>
    <w:p w14:paraId="3318344A" w14:textId="77777777" w:rsidR="00876890" w:rsidRDefault="00876890" w:rsidP="003F193E">
      <w:pPr>
        <w:rPr>
          <w:bCs/>
          <w:iCs/>
          <w:sz w:val="20"/>
          <w:szCs w:val="20"/>
        </w:rPr>
      </w:pPr>
    </w:p>
    <w:p w14:paraId="429AD76C" w14:textId="77777777" w:rsidR="00CA7973" w:rsidRDefault="00CA7973" w:rsidP="00CA7973">
      <w:pPr>
        <w:rPr>
          <w:bCs/>
          <w:iCs/>
          <w:sz w:val="20"/>
          <w:szCs w:val="20"/>
        </w:rPr>
      </w:pPr>
      <w:r w:rsidRPr="0049521B">
        <w:rPr>
          <w:bCs/>
          <w:iCs/>
          <w:sz w:val="20"/>
          <w:szCs w:val="20"/>
        </w:rPr>
        <w:t>Vehicle replacements require that the engine and vehicle</w:t>
      </w:r>
      <w:r w:rsidR="0022434B">
        <w:rPr>
          <w:bCs/>
          <w:iCs/>
          <w:sz w:val="20"/>
          <w:szCs w:val="20"/>
        </w:rPr>
        <w:t xml:space="preserve"> being replaced are scrapped </w:t>
      </w:r>
      <w:r w:rsidR="004B66A3">
        <w:rPr>
          <w:bCs/>
          <w:iCs/>
          <w:sz w:val="20"/>
          <w:szCs w:val="20"/>
        </w:rPr>
        <w:t>and/</w:t>
      </w:r>
      <w:r w:rsidR="0022434B">
        <w:rPr>
          <w:bCs/>
          <w:iCs/>
          <w:sz w:val="20"/>
          <w:szCs w:val="20"/>
        </w:rPr>
        <w:t>or</w:t>
      </w:r>
      <w:r w:rsidRPr="0049521B">
        <w:rPr>
          <w:bCs/>
          <w:iCs/>
          <w:sz w:val="20"/>
          <w:szCs w:val="20"/>
        </w:rPr>
        <w:t xml:space="preserve"> rendered per</w:t>
      </w:r>
      <w:r w:rsidR="004B66A3">
        <w:rPr>
          <w:bCs/>
          <w:iCs/>
          <w:sz w:val="20"/>
          <w:szCs w:val="20"/>
        </w:rPr>
        <w:t>manently disabled</w:t>
      </w:r>
      <w:r w:rsidRPr="0049521B">
        <w:rPr>
          <w:bCs/>
          <w:iCs/>
          <w:sz w:val="20"/>
          <w:szCs w:val="20"/>
        </w:rPr>
        <w:t>.</w:t>
      </w:r>
    </w:p>
    <w:p w14:paraId="4947213A" w14:textId="77777777" w:rsidR="00CA7973" w:rsidRDefault="00CA7973" w:rsidP="00CA7973">
      <w:pPr>
        <w:rPr>
          <w:bCs/>
          <w:iCs/>
          <w:sz w:val="20"/>
          <w:szCs w:val="20"/>
        </w:rPr>
      </w:pPr>
    </w:p>
    <w:p w14:paraId="48D2837D" w14:textId="5F2BF41B" w:rsidR="00CA7973" w:rsidRDefault="00CA7973" w:rsidP="00CA7973">
      <w:pPr>
        <w:rPr>
          <w:bCs/>
          <w:iCs/>
          <w:sz w:val="20"/>
          <w:szCs w:val="20"/>
        </w:rPr>
      </w:pPr>
      <w:r w:rsidRPr="0049521B">
        <w:rPr>
          <w:bCs/>
          <w:iCs/>
          <w:sz w:val="20"/>
          <w:szCs w:val="20"/>
        </w:rPr>
        <w:t>Scrappage Requirement:  Scrappage is defined by EPA as permanently disabling the engine and chassis so they are no l</w:t>
      </w:r>
      <w:r w:rsidR="0022434B">
        <w:rPr>
          <w:bCs/>
          <w:iCs/>
          <w:sz w:val="20"/>
          <w:szCs w:val="20"/>
        </w:rPr>
        <w:t xml:space="preserve">onger suitable for use. </w:t>
      </w:r>
      <w:r w:rsidR="004B66A3">
        <w:rPr>
          <w:bCs/>
          <w:iCs/>
          <w:sz w:val="20"/>
          <w:szCs w:val="20"/>
        </w:rPr>
        <w:t>The preferred method of s</w:t>
      </w:r>
      <w:r w:rsidRPr="0049521B">
        <w:rPr>
          <w:bCs/>
          <w:iCs/>
          <w:sz w:val="20"/>
          <w:szCs w:val="20"/>
        </w:rPr>
        <w:t xml:space="preserve">crappage can be completed by </w:t>
      </w:r>
      <w:r w:rsidR="0022434B">
        <w:rPr>
          <w:bCs/>
          <w:iCs/>
          <w:sz w:val="20"/>
          <w:szCs w:val="20"/>
        </w:rPr>
        <w:t xml:space="preserve">shredding, </w:t>
      </w:r>
      <w:r w:rsidR="00F86659">
        <w:rPr>
          <w:bCs/>
          <w:iCs/>
          <w:sz w:val="20"/>
          <w:szCs w:val="20"/>
        </w:rPr>
        <w:t>or by permanently disabling the</w:t>
      </w:r>
      <w:r w:rsidR="0022434B">
        <w:rPr>
          <w:bCs/>
          <w:iCs/>
          <w:sz w:val="20"/>
          <w:szCs w:val="20"/>
        </w:rPr>
        <w:t xml:space="preserve"> vehicle by </w:t>
      </w:r>
      <w:r w:rsidR="00FF0778">
        <w:rPr>
          <w:bCs/>
          <w:iCs/>
          <w:sz w:val="20"/>
          <w:szCs w:val="20"/>
        </w:rPr>
        <w:t xml:space="preserve">at a minimum </w:t>
      </w:r>
      <w:r w:rsidRPr="0049521B">
        <w:rPr>
          <w:bCs/>
          <w:iCs/>
          <w:sz w:val="20"/>
          <w:szCs w:val="20"/>
        </w:rPr>
        <w:t xml:space="preserve">drilling a </w:t>
      </w:r>
      <w:r w:rsidR="004B66A3">
        <w:rPr>
          <w:bCs/>
          <w:iCs/>
          <w:sz w:val="20"/>
          <w:szCs w:val="20"/>
        </w:rPr>
        <w:t xml:space="preserve">3” by 3” </w:t>
      </w:r>
      <w:r w:rsidRPr="0049521B">
        <w:rPr>
          <w:bCs/>
          <w:iCs/>
          <w:sz w:val="20"/>
          <w:szCs w:val="20"/>
        </w:rPr>
        <w:t>hole in the engine</w:t>
      </w:r>
      <w:r w:rsidR="0022434B">
        <w:rPr>
          <w:bCs/>
          <w:iCs/>
          <w:sz w:val="20"/>
          <w:szCs w:val="20"/>
        </w:rPr>
        <w:t xml:space="preserve"> block and cutting the frame rails of the chassis.</w:t>
      </w:r>
      <w:r w:rsidRPr="0049521B">
        <w:rPr>
          <w:bCs/>
          <w:iCs/>
          <w:sz w:val="20"/>
          <w:szCs w:val="20"/>
        </w:rPr>
        <w:t xml:space="preserve"> The </w:t>
      </w:r>
      <w:r>
        <w:rPr>
          <w:bCs/>
          <w:iCs/>
          <w:sz w:val="20"/>
          <w:szCs w:val="20"/>
        </w:rPr>
        <w:t>N</w:t>
      </w:r>
      <w:r w:rsidRPr="0049521B">
        <w:rPr>
          <w:bCs/>
          <w:iCs/>
          <w:sz w:val="20"/>
          <w:szCs w:val="20"/>
        </w:rPr>
        <w:t>D</w:t>
      </w:r>
      <w:r>
        <w:rPr>
          <w:bCs/>
          <w:iCs/>
          <w:sz w:val="20"/>
          <w:szCs w:val="20"/>
        </w:rPr>
        <w:t>D</w:t>
      </w:r>
      <w:r w:rsidR="006B0E61">
        <w:rPr>
          <w:bCs/>
          <w:iCs/>
          <w:sz w:val="20"/>
          <w:szCs w:val="20"/>
        </w:rPr>
        <w:t>EQ</w:t>
      </w:r>
      <w:r w:rsidRPr="0049521B">
        <w:rPr>
          <w:bCs/>
          <w:iCs/>
          <w:sz w:val="20"/>
          <w:szCs w:val="20"/>
        </w:rPr>
        <w:t xml:space="preserve"> recommends disabling the vehicle after driving it to an approved recycling facility.   </w:t>
      </w:r>
    </w:p>
    <w:p w14:paraId="4F0B2EF2" w14:textId="77777777" w:rsidR="00CA7973" w:rsidRDefault="00CA7973" w:rsidP="00CA7973">
      <w:pPr>
        <w:rPr>
          <w:bCs/>
          <w:iCs/>
          <w:sz w:val="20"/>
          <w:szCs w:val="20"/>
        </w:rPr>
      </w:pPr>
    </w:p>
    <w:p w14:paraId="7B14E043" w14:textId="34409D21" w:rsidR="00F70E02" w:rsidRPr="00EF21D1" w:rsidRDefault="00F70E02" w:rsidP="00EF21D1">
      <w:pPr>
        <w:numPr>
          <w:ilvl w:val="0"/>
          <w:numId w:val="2"/>
        </w:numPr>
        <w:rPr>
          <w:bCs/>
          <w:iCs/>
          <w:sz w:val="20"/>
          <w:szCs w:val="20"/>
        </w:rPr>
      </w:pPr>
      <w:r w:rsidRPr="0049521B">
        <w:rPr>
          <w:bCs/>
          <w:iCs/>
          <w:sz w:val="20"/>
          <w:szCs w:val="20"/>
        </w:rPr>
        <w:t>To be considered a replacement, the purchase of a new</w:t>
      </w:r>
      <w:r w:rsidR="00CB5AF6">
        <w:rPr>
          <w:bCs/>
          <w:iCs/>
          <w:sz w:val="20"/>
          <w:szCs w:val="20"/>
        </w:rPr>
        <w:t>/newer</w:t>
      </w:r>
      <w:r w:rsidRPr="0049521B">
        <w:rPr>
          <w:bCs/>
          <w:iCs/>
          <w:sz w:val="20"/>
          <w:szCs w:val="20"/>
        </w:rPr>
        <w:t xml:space="preserve"> vehicle </w:t>
      </w:r>
      <w:r w:rsidRPr="00EF21D1">
        <w:rPr>
          <w:bCs/>
          <w:iCs/>
          <w:sz w:val="20"/>
          <w:szCs w:val="20"/>
        </w:rPr>
        <w:t>must be accompanied by the scrappage of an old diesel</w:t>
      </w:r>
      <w:r w:rsidR="006B0E61" w:rsidRPr="00EF21D1">
        <w:rPr>
          <w:bCs/>
          <w:iCs/>
          <w:sz w:val="20"/>
          <w:szCs w:val="20"/>
        </w:rPr>
        <w:t>-</w:t>
      </w:r>
      <w:r w:rsidRPr="00EF21D1">
        <w:rPr>
          <w:bCs/>
          <w:iCs/>
          <w:sz w:val="20"/>
          <w:szCs w:val="20"/>
        </w:rPr>
        <w:t>powered vehicle.</w:t>
      </w:r>
      <w:r w:rsidR="00727392" w:rsidRPr="00EF21D1">
        <w:rPr>
          <w:bCs/>
          <w:iCs/>
        </w:rPr>
        <w:t xml:space="preserve"> </w:t>
      </w:r>
    </w:p>
    <w:p w14:paraId="6AEC6F2F" w14:textId="77777777" w:rsidR="00CA7973" w:rsidRPr="0049521B" w:rsidRDefault="00CA7973" w:rsidP="00CA7973">
      <w:pPr>
        <w:numPr>
          <w:ilvl w:val="0"/>
          <w:numId w:val="2"/>
        </w:numPr>
        <w:rPr>
          <w:bCs/>
          <w:iCs/>
          <w:sz w:val="20"/>
          <w:szCs w:val="20"/>
        </w:rPr>
      </w:pPr>
      <w:r w:rsidRPr="0049521B">
        <w:rPr>
          <w:bCs/>
          <w:iCs/>
          <w:sz w:val="20"/>
          <w:szCs w:val="20"/>
        </w:rPr>
        <w:t xml:space="preserve">The vehicle being replaced must be scrapped with the engine </w:t>
      </w:r>
      <w:r>
        <w:rPr>
          <w:bCs/>
          <w:iCs/>
          <w:sz w:val="20"/>
          <w:szCs w:val="20"/>
        </w:rPr>
        <w:t xml:space="preserve">and chassis </w:t>
      </w:r>
      <w:r w:rsidRPr="0049521B">
        <w:rPr>
          <w:bCs/>
          <w:iCs/>
          <w:sz w:val="20"/>
          <w:szCs w:val="20"/>
        </w:rPr>
        <w:t>disabled and documented in writing. Also required is the old vehicle’s identification number (VIN) and engine serial number.</w:t>
      </w:r>
    </w:p>
    <w:p w14:paraId="0B72603A" w14:textId="77777777" w:rsidR="00CA7973" w:rsidRPr="0049521B" w:rsidRDefault="00CA7973" w:rsidP="00CA7973">
      <w:pPr>
        <w:numPr>
          <w:ilvl w:val="0"/>
          <w:numId w:val="2"/>
        </w:numPr>
        <w:rPr>
          <w:bCs/>
          <w:iCs/>
          <w:sz w:val="20"/>
          <w:szCs w:val="20"/>
        </w:rPr>
      </w:pPr>
      <w:r w:rsidRPr="0049521B">
        <w:rPr>
          <w:bCs/>
          <w:iCs/>
          <w:sz w:val="20"/>
          <w:szCs w:val="20"/>
        </w:rPr>
        <w:t>Success</w:t>
      </w:r>
      <w:r w:rsidR="006F5652">
        <w:rPr>
          <w:bCs/>
          <w:iCs/>
          <w:sz w:val="20"/>
          <w:szCs w:val="20"/>
        </w:rPr>
        <w:t>ful applicants must complete a</w:t>
      </w:r>
      <w:r w:rsidRPr="0049521B">
        <w:rPr>
          <w:bCs/>
          <w:iCs/>
          <w:sz w:val="20"/>
          <w:szCs w:val="20"/>
        </w:rPr>
        <w:t xml:space="preserve"> </w:t>
      </w:r>
      <w:r w:rsidR="00727392" w:rsidRPr="00727392">
        <w:rPr>
          <w:bCs/>
          <w:iCs/>
          <w:sz w:val="20"/>
          <w:szCs w:val="20"/>
        </w:rPr>
        <w:t>Certificate of Engine/Chassis Destruction Form</w:t>
      </w:r>
      <w:r w:rsidRPr="0049521B">
        <w:rPr>
          <w:bCs/>
          <w:iCs/>
          <w:sz w:val="20"/>
          <w:szCs w:val="20"/>
        </w:rPr>
        <w:t>.</w:t>
      </w:r>
      <w:r w:rsidR="00727392">
        <w:rPr>
          <w:bCs/>
          <w:iCs/>
          <w:sz w:val="20"/>
          <w:szCs w:val="20"/>
        </w:rPr>
        <w:t xml:space="preserve"> The f</w:t>
      </w:r>
      <w:r w:rsidR="006F5652">
        <w:rPr>
          <w:bCs/>
          <w:iCs/>
          <w:sz w:val="20"/>
          <w:szCs w:val="20"/>
        </w:rPr>
        <w:t>orm wi</w:t>
      </w:r>
      <w:r w:rsidR="003C233C">
        <w:rPr>
          <w:bCs/>
          <w:iCs/>
          <w:sz w:val="20"/>
          <w:szCs w:val="20"/>
        </w:rPr>
        <w:t>ll be provided by the NDD</w:t>
      </w:r>
      <w:r w:rsidR="006B0E61">
        <w:rPr>
          <w:bCs/>
          <w:iCs/>
          <w:sz w:val="20"/>
          <w:szCs w:val="20"/>
        </w:rPr>
        <w:t>EQ</w:t>
      </w:r>
      <w:r w:rsidR="006F5652">
        <w:rPr>
          <w:bCs/>
          <w:iCs/>
          <w:sz w:val="20"/>
          <w:szCs w:val="20"/>
        </w:rPr>
        <w:t>.</w:t>
      </w:r>
    </w:p>
    <w:p w14:paraId="3DE2582D" w14:textId="77777777" w:rsidR="00B16826" w:rsidRDefault="00CA7973" w:rsidP="00CA7973">
      <w:pPr>
        <w:numPr>
          <w:ilvl w:val="0"/>
          <w:numId w:val="2"/>
        </w:numPr>
        <w:rPr>
          <w:bCs/>
          <w:iCs/>
          <w:sz w:val="20"/>
          <w:szCs w:val="20"/>
        </w:rPr>
      </w:pPr>
      <w:r>
        <w:rPr>
          <w:bCs/>
          <w:iCs/>
          <w:sz w:val="20"/>
          <w:szCs w:val="20"/>
        </w:rPr>
        <w:t>Documentation on how the replaced item was disabled (scrapped) will be required along with photographs of the disabled item prior to receiving reimbursements.</w:t>
      </w:r>
      <w:r w:rsidR="00F56737">
        <w:rPr>
          <w:bCs/>
          <w:iCs/>
          <w:sz w:val="20"/>
          <w:szCs w:val="20"/>
        </w:rPr>
        <w:t xml:space="preserve"> </w:t>
      </w:r>
    </w:p>
    <w:p w14:paraId="2F5D9EA6" w14:textId="77777777" w:rsidR="00B16826" w:rsidRDefault="00B16826" w:rsidP="00B16826">
      <w:pPr>
        <w:ind w:left="720"/>
        <w:rPr>
          <w:b/>
          <w:bCs/>
          <w:iCs/>
          <w:sz w:val="20"/>
          <w:szCs w:val="20"/>
        </w:rPr>
      </w:pPr>
    </w:p>
    <w:p w14:paraId="359C1A27" w14:textId="77777777" w:rsidR="00B16826" w:rsidRDefault="00B16826" w:rsidP="00B16826">
      <w:pPr>
        <w:ind w:left="720"/>
        <w:rPr>
          <w:b/>
          <w:bCs/>
          <w:iCs/>
          <w:sz w:val="20"/>
          <w:szCs w:val="20"/>
        </w:rPr>
      </w:pPr>
      <w:r>
        <w:rPr>
          <w:b/>
          <w:bCs/>
          <w:iCs/>
          <w:sz w:val="20"/>
          <w:szCs w:val="20"/>
        </w:rPr>
        <w:t>Th</w:t>
      </w:r>
      <w:r w:rsidR="00673E35">
        <w:rPr>
          <w:b/>
          <w:bCs/>
          <w:iCs/>
          <w:sz w:val="20"/>
          <w:szCs w:val="20"/>
        </w:rPr>
        <w:t>e ph</w:t>
      </w:r>
      <w:r w:rsidR="004B66A3">
        <w:rPr>
          <w:b/>
          <w:bCs/>
          <w:iCs/>
          <w:sz w:val="20"/>
          <w:szCs w:val="20"/>
        </w:rPr>
        <w:t xml:space="preserve">otos required </w:t>
      </w:r>
      <w:r w:rsidR="00673E35">
        <w:rPr>
          <w:b/>
          <w:bCs/>
          <w:iCs/>
          <w:sz w:val="20"/>
          <w:szCs w:val="20"/>
        </w:rPr>
        <w:t>are as follows:</w:t>
      </w:r>
    </w:p>
    <w:p w14:paraId="40A40776" w14:textId="77777777" w:rsidR="00B16826" w:rsidRPr="00B16826" w:rsidRDefault="00B16826" w:rsidP="00B16826">
      <w:pPr>
        <w:ind w:left="720"/>
        <w:rPr>
          <w:bCs/>
          <w:iCs/>
          <w:sz w:val="20"/>
          <w:szCs w:val="20"/>
        </w:rPr>
      </w:pPr>
    </w:p>
    <w:p w14:paraId="6FBF03AB" w14:textId="77777777" w:rsidR="00B16826" w:rsidRDefault="00B16826" w:rsidP="00B16826">
      <w:pPr>
        <w:ind w:left="720"/>
        <w:rPr>
          <w:b/>
          <w:bCs/>
          <w:iCs/>
          <w:sz w:val="20"/>
          <w:szCs w:val="20"/>
        </w:rPr>
      </w:pPr>
      <w:r>
        <w:rPr>
          <w:b/>
          <w:bCs/>
          <w:iCs/>
          <w:sz w:val="20"/>
          <w:szCs w:val="20"/>
        </w:rPr>
        <w:t>1</w:t>
      </w:r>
      <w:r w:rsidR="00673E35">
        <w:rPr>
          <w:b/>
          <w:bCs/>
          <w:iCs/>
          <w:sz w:val="20"/>
          <w:szCs w:val="20"/>
        </w:rPr>
        <w:t>. Side profile of vehicle</w:t>
      </w:r>
      <w:r>
        <w:rPr>
          <w:b/>
          <w:bCs/>
          <w:iCs/>
          <w:sz w:val="20"/>
          <w:szCs w:val="20"/>
        </w:rPr>
        <w:t xml:space="preserve"> being scrapped</w:t>
      </w:r>
    </w:p>
    <w:p w14:paraId="0DFCB41B" w14:textId="77777777" w:rsidR="00B16826" w:rsidRDefault="00673E35" w:rsidP="00B16826">
      <w:pPr>
        <w:ind w:left="720"/>
        <w:rPr>
          <w:b/>
          <w:bCs/>
          <w:iCs/>
          <w:sz w:val="20"/>
          <w:szCs w:val="20"/>
        </w:rPr>
      </w:pPr>
      <w:r>
        <w:rPr>
          <w:b/>
          <w:bCs/>
          <w:iCs/>
          <w:sz w:val="20"/>
          <w:szCs w:val="20"/>
        </w:rPr>
        <w:t>2. VIN</w:t>
      </w:r>
      <w:r w:rsidR="00B16826">
        <w:rPr>
          <w:b/>
          <w:bCs/>
          <w:iCs/>
          <w:sz w:val="20"/>
          <w:szCs w:val="20"/>
        </w:rPr>
        <w:t xml:space="preserve"> plate of the vehicle being scrapped</w:t>
      </w:r>
    </w:p>
    <w:p w14:paraId="32962263" w14:textId="77777777" w:rsidR="00B16826" w:rsidRDefault="00B16826" w:rsidP="00B16826">
      <w:pPr>
        <w:ind w:left="720"/>
        <w:rPr>
          <w:b/>
          <w:bCs/>
          <w:iCs/>
          <w:sz w:val="20"/>
          <w:szCs w:val="20"/>
        </w:rPr>
      </w:pPr>
      <w:r>
        <w:rPr>
          <w:b/>
          <w:bCs/>
          <w:iCs/>
          <w:sz w:val="20"/>
          <w:szCs w:val="20"/>
        </w:rPr>
        <w:t>3. Engine tag of the vehicle being scrapped showing the engine serial number and EPA engine family name</w:t>
      </w:r>
    </w:p>
    <w:p w14:paraId="44B1FABE" w14:textId="77777777" w:rsidR="00B16826" w:rsidRDefault="00B16826" w:rsidP="00B16826">
      <w:pPr>
        <w:ind w:left="720"/>
        <w:rPr>
          <w:b/>
          <w:bCs/>
          <w:iCs/>
          <w:sz w:val="20"/>
          <w:szCs w:val="20"/>
        </w:rPr>
      </w:pPr>
      <w:r>
        <w:rPr>
          <w:b/>
          <w:bCs/>
          <w:iCs/>
          <w:sz w:val="20"/>
          <w:szCs w:val="20"/>
        </w:rPr>
        <w:t>4. Chassis rail cut in half</w:t>
      </w:r>
    </w:p>
    <w:p w14:paraId="7AED2F80" w14:textId="77777777" w:rsidR="00B16826" w:rsidRDefault="00B16826" w:rsidP="00B16826">
      <w:pPr>
        <w:ind w:left="720"/>
        <w:rPr>
          <w:b/>
          <w:bCs/>
          <w:iCs/>
          <w:sz w:val="20"/>
          <w:szCs w:val="20"/>
        </w:rPr>
      </w:pPr>
      <w:r>
        <w:rPr>
          <w:b/>
          <w:bCs/>
          <w:iCs/>
          <w:sz w:val="20"/>
          <w:szCs w:val="20"/>
        </w:rPr>
        <w:t>5. Engine block prior to hole being drilled</w:t>
      </w:r>
      <w:r w:rsidR="00CB5AF6">
        <w:rPr>
          <w:b/>
          <w:bCs/>
          <w:iCs/>
          <w:sz w:val="20"/>
          <w:szCs w:val="20"/>
        </w:rPr>
        <w:t>/destroyed</w:t>
      </w:r>
    </w:p>
    <w:p w14:paraId="78443197" w14:textId="77777777" w:rsidR="00CA7973" w:rsidRDefault="00B16826" w:rsidP="00B16826">
      <w:pPr>
        <w:ind w:left="720"/>
        <w:rPr>
          <w:b/>
          <w:bCs/>
          <w:iCs/>
          <w:sz w:val="20"/>
          <w:szCs w:val="20"/>
        </w:rPr>
      </w:pPr>
      <w:r>
        <w:rPr>
          <w:b/>
          <w:bCs/>
          <w:iCs/>
          <w:sz w:val="20"/>
          <w:szCs w:val="20"/>
        </w:rPr>
        <w:t>6. Engine block after hole has been drilled</w:t>
      </w:r>
      <w:r w:rsidR="00CB5AF6">
        <w:rPr>
          <w:b/>
          <w:bCs/>
          <w:iCs/>
          <w:sz w:val="20"/>
          <w:szCs w:val="20"/>
        </w:rPr>
        <w:t>/destroyed</w:t>
      </w:r>
    </w:p>
    <w:p w14:paraId="6B2F63DD" w14:textId="77777777" w:rsidR="00B16826" w:rsidRDefault="00B16826" w:rsidP="00B16826">
      <w:pPr>
        <w:ind w:left="720"/>
        <w:rPr>
          <w:b/>
          <w:bCs/>
          <w:iCs/>
          <w:sz w:val="20"/>
          <w:szCs w:val="20"/>
        </w:rPr>
      </w:pPr>
    </w:p>
    <w:p w14:paraId="141718CA" w14:textId="77777777" w:rsidR="00B16826" w:rsidRPr="00B16826" w:rsidRDefault="00B16826" w:rsidP="00B16826">
      <w:pPr>
        <w:ind w:left="720"/>
        <w:rPr>
          <w:bCs/>
          <w:iCs/>
          <w:sz w:val="20"/>
          <w:szCs w:val="20"/>
        </w:rPr>
      </w:pPr>
      <w:r w:rsidRPr="00B16826">
        <w:rPr>
          <w:bCs/>
          <w:iCs/>
          <w:sz w:val="20"/>
          <w:szCs w:val="20"/>
        </w:rPr>
        <w:t xml:space="preserve">Photos </w:t>
      </w:r>
      <w:r w:rsidRPr="007779D5">
        <w:rPr>
          <w:bCs/>
          <w:iCs/>
          <w:sz w:val="20"/>
          <w:szCs w:val="20"/>
          <w:u w:val="single"/>
        </w:rPr>
        <w:t>must be</w:t>
      </w:r>
      <w:r w:rsidRPr="00B16826">
        <w:rPr>
          <w:bCs/>
          <w:iCs/>
          <w:sz w:val="20"/>
          <w:szCs w:val="20"/>
        </w:rPr>
        <w:t xml:space="preserve"> submitted as jpeg files. Do not submit black and white photos or pdf scans of the photos.</w:t>
      </w:r>
    </w:p>
    <w:p w14:paraId="551EA877" w14:textId="77777777" w:rsidR="00B16826" w:rsidRPr="00B16826" w:rsidRDefault="00B16826" w:rsidP="00B16826">
      <w:pPr>
        <w:ind w:left="720"/>
        <w:rPr>
          <w:bCs/>
          <w:iCs/>
          <w:sz w:val="20"/>
          <w:szCs w:val="20"/>
        </w:rPr>
      </w:pPr>
    </w:p>
    <w:p w14:paraId="1431C815" w14:textId="77777777" w:rsidR="00B16826" w:rsidRPr="00B16826" w:rsidRDefault="00B16826" w:rsidP="00B16826">
      <w:pPr>
        <w:ind w:left="720"/>
        <w:rPr>
          <w:bCs/>
          <w:iCs/>
          <w:sz w:val="20"/>
          <w:szCs w:val="20"/>
        </w:rPr>
      </w:pPr>
      <w:r w:rsidRPr="00B16826">
        <w:rPr>
          <w:bCs/>
          <w:iCs/>
          <w:sz w:val="20"/>
          <w:szCs w:val="20"/>
        </w:rPr>
        <w:t>Submit only the requested photos. Do not submit extras.</w:t>
      </w:r>
    </w:p>
    <w:p w14:paraId="54D581DA" w14:textId="77777777" w:rsidR="00B16826" w:rsidRPr="00B16826" w:rsidRDefault="00B16826" w:rsidP="00B16826">
      <w:pPr>
        <w:ind w:left="720"/>
        <w:rPr>
          <w:bCs/>
          <w:iCs/>
          <w:sz w:val="20"/>
          <w:szCs w:val="20"/>
        </w:rPr>
      </w:pPr>
    </w:p>
    <w:p w14:paraId="3AACFCFB" w14:textId="2DD8D55A" w:rsidR="00B16826" w:rsidRPr="0049521B" w:rsidRDefault="00B16826" w:rsidP="00B16826">
      <w:pPr>
        <w:ind w:left="720"/>
        <w:rPr>
          <w:bCs/>
          <w:iCs/>
          <w:sz w:val="20"/>
          <w:szCs w:val="20"/>
        </w:rPr>
      </w:pPr>
      <w:r w:rsidRPr="00B16826">
        <w:rPr>
          <w:bCs/>
          <w:iCs/>
          <w:sz w:val="20"/>
          <w:szCs w:val="20"/>
        </w:rPr>
        <w:t>Name the jpeg files with the specified names (sideprofile.jpg, VINjpeg, enginetag.jpeg, chassis.jpeg, engineblockpriorjpeg, engineblockafter.jpeg)</w:t>
      </w:r>
    </w:p>
    <w:p w14:paraId="1971FB28" w14:textId="77777777" w:rsidR="00CA7973" w:rsidRPr="0049521B" w:rsidRDefault="00CA7973" w:rsidP="00CA7973">
      <w:pPr>
        <w:rPr>
          <w:bCs/>
          <w:iCs/>
          <w:sz w:val="20"/>
          <w:szCs w:val="20"/>
        </w:rPr>
      </w:pPr>
    </w:p>
    <w:p w14:paraId="44BCFC6E" w14:textId="77777777" w:rsidR="00CA7973" w:rsidRDefault="00CA7973" w:rsidP="00CA7973">
      <w:pPr>
        <w:rPr>
          <w:bCs/>
          <w:iCs/>
          <w:sz w:val="20"/>
          <w:szCs w:val="20"/>
        </w:rPr>
      </w:pPr>
      <w:r>
        <w:rPr>
          <w:bCs/>
          <w:iCs/>
          <w:sz w:val="20"/>
          <w:szCs w:val="20"/>
        </w:rPr>
        <w:t>The successful applicant will have a number of options in meeting the scrappage requirement:</w:t>
      </w:r>
    </w:p>
    <w:p w14:paraId="212CEC11" w14:textId="77777777" w:rsidR="00CA7973" w:rsidRDefault="00CA7973" w:rsidP="00CA7973">
      <w:pPr>
        <w:rPr>
          <w:bCs/>
          <w:iCs/>
          <w:sz w:val="20"/>
          <w:szCs w:val="20"/>
        </w:rPr>
      </w:pPr>
    </w:p>
    <w:p w14:paraId="5369156D" w14:textId="77777777" w:rsidR="00CA7973" w:rsidRDefault="00CA7973" w:rsidP="00CA7973">
      <w:pPr>
        <w:rPr>
          <w:bCs/>
          <w:iCs/>
          <w:sz w:val="20"/>
          <w:szCs w:val="20"/>
        </w:rPr>
      </w:pPr>
      <w:r>
        <w:rPr>
          <w:bCs/>
          <w:iCs/>
          <w:sz w:val="20"/>
          <w:szCs w:val="20"/>
        </w:rPr>
        <w:t xml:space="preserve">Option 1:  </w:t>
      </w:r>
      <w:r w:rsidRPr="0049521B">
        <w:rPr>
          <w:bCs/>
          <w:iCs/>
          <w:sz w:val="20"/>
          <w:szCs w:val="20"/>
        </w:rPr>
        <w:t xml:space="preserve">The successful applicant </w:t>
      </w:r>
      <w:r>
        <w:rPr>
          <w:bCs/>
          <w:iCs/>
          <w:sz w:val="20"/>
          <w:szCs w:val="20"/>
        </w:rPr>
        <w:t>may</w:t>
      </w:r>
      <w:r w:rsidRPr="0049521B">
        <w:rPr>
          <w:bCs/>
          <w:iCs/>
          <w:sz w:val="20"/>
          <w:szCs w:val="20"/>
        </w:rPr>
        <w:t xml:space="preserve"> use a recycling facility when scrapping their old vehicle.  A list of </w:t>
      </w:r>
      <w:r>
        <w:rPr>
          <w:bCs/>
          <w:iCs/>
          <w:sz w:val="20"/>
          <w:szCs w:val="20"/>
        </w:rPr>
        <w:t xml:space="preserve">known </w:t>
      </w:r>
      <w:r w:rsidRPr="0049521B">
        <w:rPr>
          <w:bCs/>
          <w:iCs/>
          <w:sz w:val="20"/>
          <w:szCs w:val="20"/>
        </w:rPr>
        <w:t>North Dakota scrap</w:t>
      </w:r>
      <w:r>
        <w:rPr>
          <w:bCs/>
          <w:iCs/>
          <w:sz w:val="20"/>
          <w:szCs w:val="20"/>
        </w:rPr>
        <w:t xml:space="preserve"> metal recycling</w:t>
      </w:r>
      <w:r w:rsidRPr="0049521B">
        <w:rPr>
          <w:bCs/>
          <w:iCs/>
          <w:sz w:val="20"/>
          <w:szCs w:val="20"/>
        </w:rPr>
        <w:t xml:space="preserve"> facilitie</w:t>
      </w:r>
      <w:r>
        <w:rPr>
          <w:bCs/>
          <w:iCs/>
          <w:sz w:val="20"/>
          <w:szCs w:val="20"/>
        </w:rPr>
        <w:t>s can be found at</w:t>
      </w:r>
      <w:r w:rsidR="004A49E1">
        <w:rPr>
          <w:bCs/>
          <w:iCs/>
          <w:sz w:val="20"/>
          <w:szCs w:val="20"/>
        </w:rPr>
        <w:t xml:space="preserve"> </w:t>
      </w:r>
      <w:hyperlink r:id="rId12" w:history="1">
        <w:r w:rsidR="00A5627E" w:rsidRPr="00A5627E">
          <w:rPr>
            <w:rStyle w:val="Hyperlink"/>
            <w:rFonts w:cs="Arial"/>
            <w:sz w:val="20"/>
            <w:szCs w:val="20"/>
          </w:rPr>
          <w:t>https://deq.nd.gov/Publications/WM/ScrapMetalAndAutoRec</w:t>
        </w:r>
        <w:r w:rsidR="00A5627E" w:rsidRPr="00A5627E">
          <w:rPr>
            <w:rStyle w:val="Hyperlink"/>
            <w:rFonts w:cs="Arial"/>
            <w:sz w:val="20"/>
            <w:szCs w:val="20"/>
          </w:rPr>
          <w:t>y</w:t>
        </w:r>
        <w:r w:rsidR="00A5627E" w:rsidRPr="00A5627E">
          <w:rPr>
            <w:rStyle w:val="Hyperlink"/>
            <w:rFonts w:cs="Arial"/>
            <w:sz w:val="20"/>
            <w:szCs w:val="20"/>
          </w:rPr>
          <w:t>clersList.pdf</w:t>
        </w:r>
      </w:hyperlink>
      <w:r w:rsidR="00A5627E">
        <w:t xml:space="preserve">  </w:t>
      </w:r>
      <w:r w:rsidR="004A49E1">
        <w:rPr>
          <w:bCs/>
          <w:iCs/>
          <w:sz w:val="20"/>
          <w:szCs w:val="20"/>
        </w:rPr>
        <w:t>Not</w:t>
      </w:r>
      <w:r w:rsidRPr="0049521B">
        <w:rPr>
          <w:bCs/>
          <w:iCs/>
          <w:sz w:val="20"/>
          <w:szCs w:val="20"/>
        </w:rPr>
        <w:t xml:space="preserve"> all the facilities listed accept all items or they may have requirements regarding certain items, so please check with the facility you decide to use prior to taking it there.</w:t>
      </w:r>
      <w:r>
        <w:rPr>
          <w:bCs/>
          <w:iCs/>
          <w:sz w:val="20"/>
          <w:szCs w:val="20"/>
        </w:rPr>
        <w:t xml:space="preserve"> </w:t>
      </w:r>
    </w:p>
    <w:p w14:paraId="0167DADB" w14:textId="77777777" w:rsidR="00F70E02" w:rsidRPr="0049521B" w:rsidRDefault="00F70E02" w:rsidP="00CA7973">
      <w:pPr>
        <w:rPr>
          <w:bCs/>
          <w:iCs/>
          <w:sz w:val="20"/>
          <w:szCs w:val="20"/>
        </w:rPr>
      </w:pPr>
    </w:p>
    <w:p w14:paraId="0843B863" w14:textId="68AED866" w:rsidR="00CA7973" w:rsidRDefault="00CA7973" w:rsidP="00CA7973">
      <w:pPr>
        <w:rPr>
          <w:bCs/>
          <w:iCs/>
          <w:sz w:val="20"/>
          <w:szCs w:val="20"/>
        </w:rPr>
      </w:pPr>
      <w:r>
        <w:rPr>
          <w:bCs/>
          <w:iCs/>
          <w:sz w:val="20"/>
          <w:szCs w:val="20"/>
        </w:rPr>
        <w:t>Option 2:  The successful applicant</w:t>
      </w:r>
      <w:r w:rsidRPr="0049521B">
        <w:rPr>
          <w:bCs/>
          <w:iCs/>
          <w:sz w:val="20"/>
          <w:szCs w:val="20"/>
        </w:rPr>
        <w:t xml:space="preserve"> may use the old vehicle as a trade-in, provided the dealer can provide proof that the requirements in the scrappage section will be followed and applied to the item that is being traded</w:t>
      </w:r>
      <w:r>
        <w:rPr>
          <w:bCs/>
          <w:iCs/>
          <w:sz w:val="20"/>
          <w:szCs w:val="20"/>
        </w:rPr>
        <w:t xml:space="preserve"> in by the award recipient.  A </w:t>
      </w:r>
      <w:r w:rsidR="00FF0778" w:rsidRPr="00727392">
        <w:rPr>
          <w:bCs/>
          <w:iCs/>
          <w:sz w:val="20"/>
          <w:szCs w:val="20"/>
        </w:rPr>
        <w:t>Certificate of Engine/Chassis Destruction Form</w:t>
      </w:r>
      <w:r w:rsidR="00FF0778" w:rsidRPr="0049521B">
        <w:rPr>
          <w:bCs/>
          <w:iCs/>
          <w:sz w:val="20"/>
          <w:szCs w:val="20"/>
        </w:rPr>
        <w:t xml:space="preserve"> </w:t>
      </w:r>
      <w:r w:rsidRPr="0049521B">
        <w:rPr>
          <w:bCs/>
          <w:iCs/>
          <w:sz w:val="20"/>
          <w:szCs w:val="20"/>
        </w:rPr>
        <w:t>is required to be signed by the authorized agent, a</w:t>
      </w:r>
      <w:r>
        <w:rPr>
          <w:bCs/>
          <w:iCs/>
          <w:sz w:val="20"/>
          <w:szCs w:val="20"/>
        </w:rPr>
        <w:t>nd</w:t>
      </w:r>
      <w:r w:rsidRPr="0049521B">
        <w:rPr>
          <w:bCs/>
          <w:iCs/>
          <w:sz w:val="20"/>
          <w:szCs w:val="20"/>
        </w:rPr>
        <w:t xml:space="preserve"> dealer and returned to NDD</w:t>
      </w:r>
      <w:r w:rsidR="006B0E61">
        <w:rPr>
          <w:bCs/>
          <w:iCs/>
          <w:sz w:val="20"/>
          <w:szCs w:val="20"/>
        </w:rPr>
        <w:t>EQ</w:t>
      </w:r>
      <w:r w:rsidRPr="0049521B">
        <w:rPr>
          <w:bCs/>
          <w:iCs/>
          <w:sz w:val="20"/>
          <w:szCs w:val="20"/>
        </w:rPr>
        <w:t>.</w:t>
      </w:r>
    </w:p>
    <w:p w14:paraId="2905639E" w14:textId="77777777" w:rsidR="00CA7973" w:rsidRDefault="00CA7973" w:rsidP="00CA7973">
      <w:pPr>
        <w:rPr>
          <w:bCs/>
          <w:iCs/>
          <w:sz w:val="20"/>
          <w:szCs w:val="20"/>
        </w:rPr>
      </w:pPr>
    </w:p>
    <w:p w14:paraId="4ECB6579" w14:textId="08B78DD4" w:rsidR="00CA7973" w:rsidRDefault="00CA7973" w:rsidP="00CA7973">
      <w:pPr>
        <w:rPr>
          <w:bCs/>
          <w:iCs/>
          <w:sz w:val="20"/>
          <w:szCs w:val="20"/>
        </w:rPr>
      </w:pPr>
      <w:r>
        <w:rPr>
          <w:bCs/>
          <w:iCs/>
          <w:sz w:val="20"/>
          <w:szCs w:val="20"/>
        </w:rPr>
        <w:t>Option 3:  The successful applicant may use an innovative scrapping method as approved by the NDD</w:t>
      </w:r>
      <w:r w:rsidR="006B0E61">
        <w:rPr>
          <w:bCs/>
          <w:iCs/>
          <w:sz w:val="20"/>
          <w:szCs w:val="20"/>
        </w:rPr>
        <w:t>EQ</w:t>
      </w:r>
      <w:r>
        <w:rPr>
          <w:bCs/>
          <w:iCs/>
          <w:sz w:val="20"/>
          <w:szCs w:val="20"/>
        </w:rPr>
        <w:t xml:space="preserve">. The submittal of the </w:t>
      </w:r>
      <w:r w:rsidR="00FF0778" w:rsidRPr="00727392">
        <w:rPr>
          <w:bCs/>
          <w:iCs/>
          <w:sz w:val="20"/>
          <w:szCs w:val="20"/>
        </w:rPr>
        <w:t>Certificate of Engine/Chassis Destruction Form</w:t>
      </w:r>
      <w:r w:rsidR="00FF0778">
        <w:rPr>
          <w:bCs/>
          <w:iCs/>
          <w:sz w:val="20"/>
          <w:szCs w:val="20"/>
        </w:rPr>
        <w:t xml:space="preserve"> </w:t>
      </w:r>
      <w:r>
        <w:rPr>
          <w:bCs/>
          <w:iCs/>
          <w:sz w:val="20"/>
          <w:szCs w:val="20"/>
        </w:rPr>
        <w:t>is still required.</w:t>
      </w:r>
    </w:p>
    <w:p w14:paraId="6C00B692" w14:textId="77777777" w:rsidR="00CA7973" w:rsidRDefault="00CA7973" w:rsidP="00CA7973">
      <w:pPr>
        <w:rPr>
          <w:bCs/>
          <w:iCs/>
          <w:sz w:val="20"/>
          <w:szCs w:val="20"/>
        </w:rPr>
      </w:pPr>
    </w:p>
    <w:p w14:paraId="7268FEDD" w14:textId="72E67E3B" w:rsidR="00CA7973" w:rsidRDefault="00CA7973" w:rsidP="00CA7973">
      <w:pPr>
        <w:rPr>
          <w:bCs/>
          <w:iCs/>
          <w:sz w:val="20"/>
          <w:szCs w:val="20"/>
        </w:rPr>
      </w:pPr>
      <w:r>
        <w:rPr>
          <w:bCs/>
          <w:iCs/>
          <w:sz w:val="20"/>
          <w:szCs w:val="20"/>
        </w:rPr>
        <w:lastRenderedPageBreak/>
        <w:t xml:space="preserve">Option 4:  The successful applicant may retain possession of the old vehicle provided they provide proof the requirements of the scrappage section were followed. The submittal of the </w:t>
      </w:r>
      <w:r w:rsidR="00FF0778" w:rsidRPr="00727392">
        <w:rPr>
          <w:bCs/>
          <w:iCs/>
          <w:sz w:val="20"/>
          <w:szCs w:val="20"/>
        </w:rPr>
        <w:t>Certificate of Engine/Chassis Destruction Form</w:t>
      </w:r>
      <w:r w:rsidR="00FF0778">
        <w:rPr>
          <w:bCs/>
          <w:iCs/>
          <w:sz w:val="20"/>
          <w:szCs w:val="20"/>
        </w:rPr>
        <w:t xml:space="preserve"> </w:t>
      </w:r>
      <w:r>
        <w:rPr>
          <w:bCs/>
          <w:iCs/>
          <w:sz w:val="20"/>
          <w:szCs w:val="20"/>
        </w:rPr>
        <w:t>is still required.</w:t>
      </w:r>
    </w:p>
    <w:p w14:paraId="41065FFE" w14:textId="77777777" w:rsidR="00CA7973" w:rsidRDefault="00CA7973" w:rsidP="00CA7973">
      <w:pPr>
        <w:rPr>
          <w:bCs/>
          <w:iCs/>
          <w:sz w:val="20"/>
          <w:szCs w:val="20"/>
        </w:rPr>
      </w:pPr>
    </w:p>
    <w:p w14:paraId="2C9D68EB" w14:textId="77777777" w:rsidR="00CA7973" w:rsidRPr="0049521B" w:rsidRDefault="00CA7973" w:rsidP="00CA7973">
      <w:pPr>
        <w:rPr>
          <w:bCs/>
          <w:iCs/>
          <w:sz w:val="20"/>
          <w:szCs w:val="20"/>
        </w:rPr>
      </w:pPr>
      <w:r w:rsidRPr="0049521B">
        <w:rPr>
          <w:bCs/>
          <w:iCs/>
          <w:sz w:val="20"/>
          <w:szCs w:val="20"/>
        </w:rPr>
        <w:t>The scrapping is done at the expense of the applicant and any funds received from scrapping are considered program income and must be documented</w:t>
      </w:r>
      <w:r w:rsidR="006E57C2">
        <w:rPr>
          <w:bCs/>
          <w:iCs/>
          <w:sz w:val="20"/>
          <w:szCs w:val="20"/>
        </w:rPr>
        <w:t xml:space="preserve">. </w:t>
      </w:r>
      <w:r w:rsidRPr="0049521B">
        <w:rPr>
          <w:bCs/>
          <w:iCs/>
          <w:sz w:val="20"/>
          <w:szCs w:val="20"/>
        </w:rPr>
        <w:t xml:space="preserve">As funds are considered program income, they may be used to finance the non-Federal share of the project including the mandatory cost-share.  </w:t>
      </w:r>
    </w:p>
    <w:p w14:paraId="2DCECA73" w14:textId="77777777" w:rsidR="00CA7973" w:rsidRPr="0049521B" w:rsidRDefault="00CA7973" w:rsidP="00CA7973">
      <w:pPr>
        <w:rPr>
          <w:bCs/>
          <w:iCs/>
          <w:sz w:val="20"/>
          <w:szCs w:val="20"/>
        </w:rPr>
      </w:pPr>
    </w:p>
    <w:p w14:paraId="713977C3" w14:textId="77777777" w:rsidR="00E16BA3" w:rsidRPr="0049521B" w:rsidRDefault="00CA7973" w:rsidP="00CA7973">
      <w:pPr>
        <w:rPr>
          <w:bCs/>
          <w:iCs/>
          <w:sz w:val="20"/>
          <w:szCs w:val="20"/>
        </w:rPr>
      </w:pPr>
      <w:r w:rsidRPr="0049521B">
        <w:rPr>
          <w:bCs/>
          <w:iCs/>
          <w:sz w:val="20"/>
          <w:szCs w:val="20"/>
        </w:rPr>
        <w:t>All services or work carried out within the award agreement must be completed within the scope, time frames and funding limitations specified by the award.  Upon signature and execution of the award agreement by NDD</w:t>
      </w:r>
      <w:r w:rsidR="006B0E61">
        <w:rPr>
          <w:bCs/>
          <w:iCs/>
          <w:sz w:val="20"/>
          <w:szCs w:val="20"/>
        </w:rPr>
        <w:t>EQ</w:t>
      </w:r>
      <w:r w:rsidRPr="0049521B">
        <w:rPr>
          <w:bCs/>
          <w:iCs/>
          <w:sz w:val="20"/>
          <w:szCs w:val="20"/>
        </w:rPr>
        <w:t xml:space="preserve">, a copy of the executed award will be returned to the applicant, at which time the </w:t>
      </w:r>
      <w:r w:rsidR="002B4663">
        <w:rPr>
          <w:bCs/>
          <w:iCs/>
          <w:sz w:val="20"/>
          <w:szCs w:val="20"/>
        </w:rPr>
        <w:t>project</w:t>
      </w:r>
      <w:r w:rsidRPr="0049521B">
        <w:rPr>
          <w:bCs/>
          <w:iCs/>
          <w:sz w:val="20"/>
          <w:szCs w:val="20"/>
        </w:rPr>
        <w:t xml:space="preserve"> will be considered awarded.</w:t>
      </w:r>
    </w:p>
    <w:p w14:paraId="44B479D0" w14:textId="77777777" w:rsidR="00CA7973" w:rsidRPr="0049521B" w:rsidRDefault="00CA7973" w:rsidP="00CA7973">
      <w:pPr>
        <w:pStyle w:val="Footer"/>
        <w:tabs>
          <w:tab w:val="clear" w:pos="4320"/>
          <w:tab w:val="clear" w:pos="8640"/>
        </w:tabs>
        <w:rPr>
          <w:sz w:val="20"/>
          <w:szCs w:val="20"/>
        </w:rPr>
      </w:pPr>
    </w:p>
    <w:p w14:paraId="5AB1F1B5" w14:textId="77777777" w:rsidR="00CA7973" w:rsidRPr="0049521B" w:rsidRDefault="00CA7973" w:rsidP="00CA7973">
      <w:pPr>
        <w:rPr>
          <w:bCs/>
          <w:iCs/>
          <w:sz w:val="20"/>
          <w:szCs w:val="20"/>
        </w:rPr>
      </w:pPr>
      <w:r w:rsidRPr="0049521B">
        <w:rPr>
          <w:bCs/>
          <w:iCs/>
          <w:sz w:val="20"/>
          <w:szCs w:val="20"/>
        </w:rPr>
        <w:t xml:space="preserve">Applications selected for funding must meet eligibility requirements.  All vehicle and equipment replacements must comply with the Federal and North Dakota standards for on-road use.   </w:t>
      </w:r>
    </w:p>
    <w:p w14:paraId="7792A217" w14:textId="77777777" w:rsidR="00CA7973" w:rsidRPr="0049521B" w:rsidRDefault="00CA7973" w:rsidP="00CA7973">
      <w:pPr>
        <w:rPr>
          <w:bCs/>
          <w:iCs/>
          <w:sz w:val="20"/>
          <w:szCs w:val="20"/>
        </w:rPr>
      </w:pPr>
    </w:p>
    <w:p w14:paraId="4F61376D" w14:textId="77777777" w:rsidR="00CA7973" w:rsidRPr="0049521B" w:rsidRDefault="00CA7973" w:rsidP="00CA7973">
      <w:pPr>
        <w:rPr>
          <w:bCs/>
          <w:iCs/>
          <w:sz w:val="20"/>
          <w:szCs w:val="20"/>
        </w:rPr>
      </w:pPr>
      <w:r w:rsidRPr="0049521B">
        <w:rPr>
          <w:bCs/>
          <w:iCs/>
          <w:sz w:val="20"/>
          <w:szCs w:val="20"/>
        </w:rPr>
        <w:t>Funds spent before</w:t>
      </w:r>
      <w:r w:rsidR="007C349E">
        <w:rPr>
          <w:bCs/>
          <w:iCs/>
          <w:sz w:val="20"/>
          <w:szCs w:val="20"/>
        </w:rPr>
        <w:t xml:space="preserve"> the</w:t>
      </w:r>
      <w:r w:rsidRPr="0049521B">
        <w:rPr>
          <w:bCs/>
          <w:iCs/>
          <w:sz w:val="20"/>
          <w:szCs w:val="20"/>
        </w:rPr>
        <w:t xml:space="preserve"> award</w:t>
      </w:r>
      <w:r w:rsidR="007C349E">
        <w:rPr>
          <w:bCs/>
          <w:iCs/>
          <w:sz w:val="20"/>
          <w:szCs w:val="20"/>
        </w:rPr>
        <w:t>s are issued</w:t>
      </w:r>
      <w:r w:rsidRPr="0049521B">
        <w:rPr>
          <w:bCs/>
          <w:iCs/>
          <w:sz w:val="20"/>
          <w:szCs w:val="20"/>
        </w:rPr>
        <w:t xml:space="preserve"> are not reimbursable.</w:t>
      </w:r>
    </w:p>
    <w:p w14:paraId="5F98402A" w14:textId="77777777" w:rsidR="00CA7973" w:rsidRPr="0049521B" w:rsidRDefault="00CA7973" w:rsidP="00CA7973">
      <w:pPr>
        <w:rPr>
          <w:bCs/>
          <w:iCs/>
          <w:sz w:val="20"/>
          <w:szCs w:val="20"/>
        </w:rPr>
      </w:pPr>
    </w:p>
    <w:p w14:paraId="6EE276DA" w14:textId="77777777" w:rsidR="00CA7973" w:rsidRPr="0049521B" w:rsidRDefault="00CA7973" w:rsidP="00CA7973">
      <w:pPr>
        <w:rPr>
          <w:bCs/>
          <w:iCs/>
          <w:sz w:val="20"/>
          <w:szCs w:val="20"/>
        </w:rPr>
      </w:pPr>
      <w:r w:rsidRPr="0049521B">
        <w:rPr>
          <w:bCs/>
          <w:iCs/>
          <w:sz w:val="20"/>
          <w:szCs w:val="20"/>
        </w:rPr>
        <w:t xml:space="preserve">Purchase of a vehicle may not occur prior to both parties signing </w:t>
      </w:r>
      <w:r w:rsidR="00CB5AF6">
        <w:rPr>
          <w:bCs/>
          <w:iCs/>
          <w:sz w:val="20"/>
          <w:szCs w:val="20"/>
        </w:rPr>
        <w:t>an</w:t>
      </w:r>
      <w:r w:rsidRPr="0049521B">
        <w:rPr>
          <w:bCs/>
          <w:iCs/>
          <w:sz w:val="20"/>
          <w:szCs w:val="20"/>
        </w:rPr>
        <w:t xml:space="preserve"> agreement under this award.</w:t>
      </w:r>
    </w:p>
    <w:p w14:paraId="00F6831C" w14:textId="77777777" w:rsidR="00CA7973" w:rsidRPr="0049521B" w:rsidRDefault="00CA7973" w:rsidP="00CA7973">
      <w:pPr>
        <w:rPr>
          <w:bCs/>
          <w:iCs/>
          <w:sz w:val="20"/>
          <w:szCs w:val="20"/>
        </w:rPr>
      </w:pPr>
    </w:p>
    <w:p w14:paraId="0C106AAB" w14:textId="6CFA82E2" w:rsidR="00CA7973" w:rsidRPr="0049521B" w:rsidRDefault="00CA7973" w:rsidP="00CA7973">
      <w:pPr>
        <w:rPr>
          <w:bCs/>
          <w:iCs/>
          <w:sz w:val="20"/>
          <w:szCs w:val="20"/>
        </w:rPr>
      </w:pPr>
      <w:r w:rsidRPr="0049521B">
        <w:rPr>
          <w:bCs/>
          <w:iCs/>
          <w:sz w:val="20"/>
          <w:szCs w:val="20"/>
        </w:rPr>
        <w:t>A cost may not be considered incurred until the</w:t>
      </w:r>
      <w:r w:rsidR="00460015">
        <w:rPr>
          <w:bCs/>
          <w:iCs/>
          <w:sz w:val="20"/>
          <w:szCs w:val="20"/>
        </w:rPr>
        <w:t xml:space="preserve"> new,</w:t>
      </w:r>
      <w:r w:rsidRPr="0049521B">
        <w:rPr>
          <w:bCs/>
          <w:iCs/>
          <w:sz w:val="20"/>
          <w:szCs w:val="20"/>
        </w:rPr>
        <w:t xml:space="preserve"> replacement vehicle has been received and accepted by the </w:t>
      </w:r>
      <w:r w:rsidR="00F03727">
        <w:rPr>
          <w:bCs/>
          <w:iCs/>
          <w:sz w:val="20"/>
          <w:szCs w:val="20"/>
        </w:rPr>
        <w:t xml:space="preserve">award </w:t>
      </w:r>
      <w:r w:rsidRPr="0049521B">
        <w:rPr>
          <w:bCs/>
          <w:iCs/>
          <w:sz w:val="20"/>
          <w:szCs w:val="20"/>
        </w:rPr>
        <w:t>recipient.</w:t>
      </w:r>
    </w:p>
    <w:p w14:paraId="6CD8DD03" w14:textId="77777777" w:rsidR="00CA7973" w:rsidRPr="0049521B" w:rsidRDefault="00CA7973" w:rsidP="00CA7973">
      <w:pPr>
        <w:rPr>
          <w:bCs/>
          <w:iCs/>
          <w:sz w:val="20"/>
          <w:szCs w:val="20"/>
        </w:rPr>
      </w:pPr>
    </w:p>
    <w:p w14:paraId="56A3BEF3" w14:textId="77777777" w:rsidR="00CA7973" w:rsidRPr="0049521B" w:rsidRDefault="00CA7973" w:rsidP="00CA7973">
      <w:pPr>
        <w:rPr>
          <w:bCs/>
          <w:iCs/>
          <w:sz w:val="20"/>
          <w:szCs w:val="20"/>
        </w:rPr>
      </w:pPr>
      <w:r w:rsidRPr="0049521B">
        <w:rPr>
          <w:bCs/>
          <w:iCs/>
          <w:sz w:val="20"/>
          <w:szCs w:val="20"/>
        </w:rPr>
        <w:t xml:space="preserve">Any awards in response to this solicitation are subject to the applicable regulatory provisions in 40 CFR Chapter 1, Subchapter B, the terms and conditions of each award, and any attachments from EPA and the U. S. Office of Management and Budget (OMB) with respect to the DERA. </w:t>
      </w:r>
    </w:p>
    <w:p w14:paraId="62E16670" w14:textId="77777777" w:rsidR="00CA7973" w:rsidRPr="0049521B" w:rsidRDefault="00CA7973" w:rsidP="00CA7973">
      <w:pPr>
        <w:rPr>
          <w:bCs/>
          <w:iCs/>
          <w:sz w:val="20"/>
          <w:szCs w:val="20"/>
        </w:rPr>
      </w:pPr>
    </w:p>
    <w:p w14:paraId="7C23C1AF" w14:textId="5F948FC2" w:rsidR="00CA7973" w:rsidRPr="0049521B" w:rsidRDefault="00CA7973" w:rsidP="00CA7973">
      <w:pPr>
        <w:rPr>
          <w:bCs/>
          <w:iCs/>
          <w:sz w:val="20"/>
          <w:szCs w:val="20"/>
        </w:rPr>
      </w:pPr>
      <w:r w:rsidRPr="0049521B">
        <w:rPr>
          <w:bCs/>
          <w:iCs/>
          <w:sz w:val="20"/>
          <w:szCs w:val="20"/>
        </w:rPr>
        <w:t>Any optional equipment not required by the State of North Dakota, or any item considered as optional in the minimum specifications,</w:t>
      </w:r>
      <w:r w:rsidR="007037D8">
        <w:rPr>
          <w:bCs/>
          <w:iCs/>
          <w:sz w:val="20"/>
          <w:szCs w:val="20"/>
        </w:rPr>
        <w:t xml:space="preserve"> or any auxiliary apparatus not necessary to make the </w:t>
      </w:r>
      <w:r w:rsidR="00EF21D1">
        <w:rPr>
          <w:bCs/>
          <w:iCs/>
          <w:sz w:val="20"/>
          <w:szCs w:val="20"/>
        </w:rPr>
        <w:t>vehicle</w:t>
      </w:r>
      <w:r w:rsidR="007037D8">
        <w:rPr>
          <w:bCs/>
          <w:iCs/>
          <w:sz w:val="20"/>
          <w:szCs w:val="20"/>
        </w:rPr>
        <w:t xml:space="preserve"> functional and resemble the replaced vehicle in form and function,</w:t>
      </w:r>
      <w:r w:rsidRPr="0049521B">
        <w:rPr>
          <w:bCs/>
          <w:iCs/>
          <w:sz w:val="20"/>
          <w:szCs w:val="20"/>
        </w:rPr>
        <w:t xml:space="preserve"> must be 100% paid for by the applicant, using their own funds.</w:t>
      </w:r>
    </w:p>
    <w:p w14:paraId="02CA3F1A" w14:textId="77777777" w:rsidR="00CA7973" w:rsidRPr="0049521B" w:rsidRDefault="00CA7973" w:rsidP="00CA7973">
      <w:pPr>
        <w:rPr>
          <w:bCs/>
          <w:iCs/>
          <w:sz w:val="20"/>
          <w:szCs w:val="20"/>
        </w:rPr>
      </w:pPr>
    </w:p>
    <w:p w14:paraId="23E38AE9" w14:textId="77777777" w:rsidR="00CA7973" w:rsidRPr="0049521B" w:rsidRDefault="00CA7973" w:rsidP="00CA7973">
      <w:pPr>
        <w:rPr>
          <w:bCs/>
          <w:iCs/>
          <w:sz w:val="20"/>
          <w:szCs w:val="20"/>
        </w:rPr>
      </w:pPr>
      <w:r w:rsidRPr="0049521B">
        <w:rPr>
          <w:bCs/>
          <w:iCs/>
          <w:sz w:val="20"/>
          <w:szCs w:val="20"/>
        </w:rPr>
        <w:t>The applicant will use the funding under this program for the specific purposes defined in the Program Description.</w:t>
      </w:r>
    </w:p>
    <w:p w14:paraId="6B54C48B" w14:textId="77777777" w:rsidR="00CA7973" w:rsidRPr="0049521B" w:rsidRDefault="00CA7973" w:rsidP="00CA7973">
      <w:pPr>
        <w:rPr>
          <w:bCs/>
          <w:iCs/>
          <w:sz w:val="20"/>
          <w:szCs w:val="20"/>
        </w:rPr>
      </w:pPr>
    </w:p>
    <w:p w14:paraId="2E04E64F" w14:textId="615BDDAA" w:rsidR="00CA7973" w:rsidRPr="0049521B" w:rsidRDefault="00CA7973" w:rsidP="00CA7973">
      <w:pPr>
        <w:rPr>
          <w:bCs/>
          <w:iCs/>
          <w:sz w:val="20"/>
          <w:szCs w:val="20"/>
        </w:rPr>
      </w:pPr>
      <w:r w:rsidRPr="0049521B">
        <w:rPr>
          <w:bCs/>
          <w:iCs/>
          <w:sz w:val="20"/>
          <w:szCs w:val="20"/>
        </w:rPr>
        <w:t xml:space="preserve">The applicant will not use funding under this program to purchase </w:t>
      </w:r>
      <w:r>
        <w:rPr>
          <w:bCs/>
          <w:iCs/>
          <w:sz w:val="20"/>
          <w:szCs w:val="20"/>
        </w:rPr>
        <w:t>vehicles</w:t>
      </w:r>
      <w:r w:rsidRPr="0049521B">
        <w:rPr>
          <w:bCs/>
          <w:iCs/>
          <w:sz w:val="20"/>
          <w:szCs w:val="20"/>
        </w:rPr>
        <w:t xml:space="preserve"> for which the applicant has received, or will receive, payment from another source or under another program.</w:t>
      </w:r>
    </w:p>
    <w:p w14:paraId="0D042810" w14:textId="77777777" w:rsidR="00CA7973" w:rsidRPr="0049521B" w:rsidRDefault="00CA7973" w:rsidP="00CA7973">
      <w:pPr>
        <w:rPr>
          <w:bCs/>
          <w:iCs/>
          <w:sz w:val="20"/>
          <w:szCs w:val="20"/>
        </w:rPr>
      </w:pPr>
    </w:p>
    <w:p w14:paraId="7381AC99" w14:textId="77777777" w:rsidR="00CA7973" w:rsidRPr="0049521B" w:rsidRDefault="00CA7973" w:rsidP="00CA7973">
      <w:pPr>
        <w:rPr>
          <w:bCs/>
          <w:iCs/>
          <w:sz w:val="20"/>
          <w:szCs w:val="20"/>
        </w:rPr>
      </w:pPr>
      <w:r w:rsidRPr="0049521B">
        <w:rPr>
          <w:bCs/>
          <w:iCs/>
          <w:sz w:val="20"/>
          <w:szCs w:val="20"/>
        </w:rPr>
        <w:t>The applicant should use ultra-low sulfur diesel (ULSD) fuel</w:t>
      </w:r>
      <w:r>
        <w:rPr>
          <w:bCs/>
          <w:iCs/>
          <w:sz w:val="20"/>
          <w:szCs w:val="20"/>
        </w:rPr>
        <w:t xml:space="preserve">, or </w:t>
      </w:r>
      <w:r w:rsidRPr="00135D56">
        <w:rPr>
          <w:bCs/>
          <w:iCs/>
          <w:sz w:val="20"/>
          <w:szCs w:val="20"/>
        </w:rPr>
        <w:t>fuel as recommended by the manufacturer</w:t>
      </w:r>
      <w:r>
        <w:rPr>
          <w:bCs/>
          <w:iCs/>
          <w:sz w:val="20"/>
          <w:szCs w:val="20"/>
        </w:rPr>
        <w:t>,</w:t>
      </w:r>
      <w:r w:rsidRPr="0049521B">
        <w:rPr>
          <w:bCs/>
          <w:iCs/>
          <w:sz w:val="20"/>
          <w:szCs w:val="20"/>
        </w:rPr>
        <w:t xml:space="preserve"> in any new</w:t>
      </w:r>
      <w:r w:rsidR="007037D8">
        <w:rPr>
          <w:bCs/>
          <w:iCs/>
          <w:sz w:val="20"/>
          <w:szCs w:val="20"/>
        </w:rPr>
        <w:t>/newer</w:t>
      </w:r>
      <w:r w:rsidRPr="0049521B">
        <w:rPr>
          <w:bCs/>
          <w:iCs/>
          <w:sz w:val="20"/>
          <w:szCs w:val="20"/>
        </w:rPr>
        <w:t xml:space="preserve"> vehicles purchased under this program and shall operate pollution control devices if the vehicles are so equipped.  </w:t>
      </w:r>
    </w:p>
    <w:p w14:paraId="50C77207" w14:textId="77777777" w:rsidR="00CA7973" w:rsidRPr="0049521B" w:rsidRDefault="00CA7973" w:rsidP="00CA7973">
      <w:pPr>
        <w:rPr>
          <w:bCs/>
          <w:iCs/>
          <w:sz w:val="20"/>
          <w:szCs w:val="20"/>
        </w:rPr>
      </w:pPr>
    </w:p>
    <w:p w14:paraId="0E6E478B" w14:textId="77777777" w:rsidR="00CA7973" w:rsidRDefault="00CA7973" w:rsidP="00CA7973">
      <w:pPr>
        <w:rPr>
          <w:bCs/>
          <w:iCs/>
          <w:sz w:val="20"/>
          <w:szCs w:val="20"/>
        </w:rPr>
      </w:pPr>
      <w:r>
        <w:rPr>
          <w:bCs/>
          <w:iCs/>
          <w:sz w:val="20"/>
          <w:szCs w:val="20"/>
        </w:rPr>
        <w:t>Where applicable, t</w:t>
      </w:r>
      <w:r w:rsidRPr="0049521B">
        <w:rPr>
          <w:bCs/>
          <w:iCs/>
          <w:sz w:val="20"/>
          <w:szCs w:val="20"/>
        </w:rPr>
        <w:t>he applicant will follow North Dakota State Law and procedures to procure the products and services funded under this project. Award recipients agree to follow the good faith efforts whenever procuring equipment.  Records documenting compliance with the good faith efforts shall be retained</w:t>
      </w:r>
      <w:r w:rsidRPr="001649C7">
        <w:rPr>
          <w:bCs/>
          <w:iCs/>
          <w:sz w:val="20"/>
          <w:szCs w:val="20"/>
        </w:rPr>
        <w:t xml:space="preserve">. </w:t>
      </w:r>
      <w:hyperlink r:id="rId13" w:history="1">
        <w:r w:rsidR="001649C7" w:rsidRPr="001649C7">
          <w:rPr>
            <w:rStyle w:val="Hyperlink"/>
            <w:sz w:val="20"/>
            <w:szCs w:val="20"/>
          </w:rPr>
          <w:t>http://www.epa.gov/osbp/dbe_effo</w:t>
        </w:r>
        <w:r w:rsidR="001649C7" w:rsidRPr="001649C7">
          <w:rPr>
            <w:rStyle w:val="Hyperlink"/>
            <w:sz w:val="20"/>
            <w:szCs w:val="20"/>
          </w:rPr>
          <w:t>r</w:t>
        </w:r>
        <w:r w:rsidR="001649C7" w:rsidRPr="001649C7">
          <w:rPr>
            <w:rStyle w:val="Hyperlink"/>
            <w:sz w:val="20"/>
            <w:szCs w:val="20"/>
          </w:rPr>
          <w:t>ts.htm</w:t>
        </w:r>
      </w:hyperlink>
      <w:r w:rsidR="001649C7">
        <w:rPr>
          <w:rFonts w:cs="Times New Roman"/>
          <w:sz w:val="20"/>
          <w:szCs w:val="20"/>
        </w:rPr>
        <w:t xml:space="preserve">. </w:t>
      </w:r>
    </w:p>
    <w:p w14:paraId="37BB6089" w14:textId="77777777" w:rsidR="00CA7973" w:rsidRPr="0049521B" w:rsidRDefault="00CA7973" w:rsidP="00CA7973">
      <w:pPr>
        <w:rPr>
          <w:bCs/>
          <w:iCs/>
          <w:sz w:val="20"/>
          <w:szCs w:val="20"/>
        </w:rPr>
      </w:pPr>
    </w:p>
    <w:p w14:paraId="2A7334B9" w14:textId="77777777" w:rsidR="00CA7973" w:rsidRDefault="00CA7973" w:rsidP="00CA7973">
      <w:pPr>
        <w:rPr>
          <w:bCs/>
          <w:iCs/>
          <w:sz w:val="20"/>
          <w:szCs w:val="20"/>
        </w:rPr>
      </w:pPr>
      <w:r w:rsidRPr="0049521B">
        <w:rPr>
          <w:bCs/>
          <w:iCs/>
          <w:sz w:val="20"/>
          <w:szCs w:val="20"/>
        </w:rPr>
        <w:t>Where applicable, the applicant is in compliance with the Federal Drug-Free Workplace Act of 1988 (41 USC Section 701, et seq.); state ethics laws and conflict of interest laws; and state regulations covering non-discrimination in hiring and affirmative action (ORC 125.111).</w:t>
      </w:r>
      <w:r w:rsidR="00FE1072">
        <w:rPr>
          <w:bCs/>
          <w:iCs/>
          <w:sz w:val="20"/>
          <w:szCs w:val="20"/>
        </w:rPr>
        <w:t xml:space="preserve"> </w:t>
      </w:r>
      <w:r w:rsidRPr="0049521B">
        <w:rPr>
          <w:bCs/>
          <w:iCs/>
          <w:sz w:val="20"/>
          <w:szCs w:val="20"/>
        </w:rPr>
        <w:t>Successful applicants must follow specific performance criteria to ensure compliance with statutory and audit requirements.</w:t>
      </w:r>
    </w:p>
    <w:p w14:paraId="20BA6597" w14:textId="77777777" w:rsidR="00CA7973" w:rsidRDefault="00CA7973" w:rsidP="00CA7973">
      <w:pPr>
        <w:rPr>
          <w:bCs/>
          <w:iCs/>
          <w:sz w:val="20"/>
          <w:szCs w:val="20"/>
        </w:rPr>
      </w:pPr>
    </w:p>
    <w:p w14:paraId="29D8172A" w14:textId="77777777" w:rsidR="00CA7973" w:rsidRPr="00245E52" w:rsidRDefault="00CA7973" w:rsidP="00245E52">
      <w:pPr>
        <w:rPr>
          <w:sz w:val="20"/>
          <w:szCs w:val="20"/>
        </w:rPr>
      </w:pPr>
      <w:r w:rsidRPr="0049521B">
        <w:rPr>
          <w:bCs/>
          <w:iCs/>
          <w:sz w:val="20"/>
          <w:szCs w:val="20"/>
        </w:rPr>
        <w:t xml:space="preserve">All successful applicants must </w:t>
      </w:r>
      <w:r w:rsidR="00245E52">
        <w:rPr>
          <w:bCs/>
          <w:iCs/>
          <w:sz w:val="20"/>
          <w:szCs w:val="20"/>
        </w:rPr>
        <w:t xml:space="preserve">be able to </w:t>
      </w:r>
      <w:r w:rsidRPr="0049521B">
        <w:rPr>
          <w:bCs/>
          <w:iCs/>
          <w:sz w:val="20"/>
          <w:szCs w:val="20"/>
        </w:rPr>
        <w:t>provide</w:t>
      </w:r>
      <w:r>
        <w:rPr>
          <w:bCs/>
          <w:iCs/>
          <w:sz w:val="20"/>
          <w:szCs w:val="20"/>
        </w:rPr>
        <w:t xml:space="preserve"> </w:t>
      </w:r>
      <w:r w:rsidR="00245E52">
        <w:rPr>
          <w:bCs/>
          <w:iCs/>
          <w:sz w:val="20"/>
          <w:szCs w:val="20"/>
        </w:rPr>
        <w:t xml:space="preserve">status or progress </w:t>
      </w:r>
      <w:r>
        <w:rPr>
          <w:bCs/>
          <w:iCs/>
          <w:sz w:val="20"/>
          <w:szCs w:val="20"/>
        </w:rPr>
        <w:t>updates</w:t>
      </w:r>
      <w:r w:rsidR="00245E52" w:rsidRPr="0049521B">
        <w:rPr>
          <w:bCs/>
          <w:iCs/>
          <w:sz w:val="20"/>
          <w:szCs w:val="20"/>
        </w:rPr>
        <w:t xml:space="preserve"> regarding achieving the work plan goals</w:t>
      </w:r>
      <w:r w:rsidR="00245E52">
        <w:rPr>
          <w:bCs/>
          <w:iCs/>
          <w:sz w:val="20"/>
          <w:szCs w:val="20"/>
        </w:rPr>
        <w:t xml:space="preserve"> </w:t>
      </w:r>
      <w:r>
        <w:rPr>
          <w:bCs/>
          <w:iCs/>
          <w:sz w:val="20"/>
          <w:szCs w:val="20"/>
        </w:rPr>
        <w:t>to the NDD</w:t>
      </w:r>
      <w:r w:rsidR="006B0E61">
        <w:rPr>
          <w:bCs/>
          <w:iCs/>
          <w:sz w:val="20"/>
          <w:szCs w:val="20"/>
        </w:rPr>
        <w:t>EQ</w:t>
      </w:r>
      <w:r>
        <w:rPr>
          <w:bCs/>
          <w:iCs/>
          <w:sz w:val="20"/>
          <w:szCs w:val="20"/>
        </w:rPr>
        <w:t xml:space="preserve"> </w:t>
      </w:r>
      <w:r w:rsidR="00245E52">
        <w:rPr>
          <w:bCs/>
          <w:iCs/>
          <w:sz w:val="20"/>
          <w:szCs w:val="20"/>
        </w:rPr>
        <w:t>upon request</w:t>
      </w:r>
      <w:r>
        <w:rPr>
          <w:bCs/>
          <w:iCs/>
          <w:sz w:val="20"/>
          <w:szCs w:val="20"/>
        </w:rPr>
        <w:t>.</w:t>
      </w:r>
    </w:p>
    <w:p w14:paraId="61FD80C5" w14:textId="77777777" w:rsidR="00CA7973" w:rsidRPr="0049521B" w:rsidRDefault="00CA7973" w:rsidP="00CA7973">
      <w:pPr>
        <w:rPr>
          <w:bCs/>
          <w:iCs/>
          <w:sz w:val="20"/>
          <w:szCs w:val="20"/>
        </w:rPr>
      </w:pPr>
    </w:p>
    <w:p w14:paraId="5541EF97" w14:textId="77BC7FC7" w:rsidR="00CA7973" w:rsidRDefault="00E16BA3" w:rsidP="00CA7973">
      <w:pPr>
        <w:rPr>
          <w:bCs/>
          <w:iCs/>
          <w:sz w:val="20"/>
          <w:szCs w:val="20"/>
        </w:rPr>
      </w:pPr>
      <w:r>
        <w:rPr>
          <w:bCs/>
          <w:iCs/>
          <w:sz w:val="20"/>
          <w:szCs w:val="20"/>
        </w:rPr>
        <w:t xml:space="preserve">All </w:t>
      </w:r>
      <w:r w:rsidR="009E0EB5">
        <w:rPr>
          <w:bCs/>
          <w:iCs/>
          <w:sz w:val="20"/>
          <w:szCs w:val="20"/>
        </w:rPr>
        <w:t xml:space="preserve">project </w:t>
      </w:r>
      <w:r>
        <w:rPr>
          <w:bCs/>
          <w:iCs/>
          <w:sz w:val="20"/>
          <w:szCs w:val="20"/>
        </w:rPr>
        <w:t xml:space="preserve">“work” i.e. </w:t>
      </w:r>
      <w:r w:rsidR="00CA7973" w:rsidRPr="0049521B">
        <w:rPr>
          <w:bCs/>
          <w:iCs/>
          <w:sz w:val="20"/>
          <w:szCs w:val="20"/>
        </w:rPr>
        <w:t>transactions, billings</w:t>
      </w:r>
      <w:r>
        <w:rPr>
          <w:bCs/>
          <w:iCs/>
          <w:sz w:val="20"/>
          <w:szCs w:val="20"/>
        </w:rPr>
        <w:t xml:space="preserve">, scrapping of the old vehicle, </w:t>
      </w:r>
      <w:r w:rsidRPr="009E0EB5">
        <w:rPr>
          <w:b/>
          <w:bCs/>
          <w:iCs/>
          <w:sz w:val="20"/>
          <w:szCs w:val="20"/>
        </w:rPr>
        <w:t>and</w:t>
      </w:r>
      <w:r>
        <w:rPr>
          <w:bCs/>
          <w:iCs/>
          <w:sz w:val="20"/>
          <w:szCs w:val="20"/>
        </w:rPr>
        <w:t xml:space="preserve"> delivery of the new</w:t>
      </w:r>
      <w:r w:rsidR="007037D8">
        <w:rPr>
          <w:bCs/>
          <w:iCs/>
          <w:sz w:val="20"/>
          <w:szCs w:val="20"/>
        </w:rPr>
        <w:t xml:space="preserve">/newer </w:t>
      </w:r>
      <w:r>
        <w:rPr>
          <w:bCs/>
          <w:iCs/>
          <w:sz w:val="20"/>
          <w:szCs w:val="20"/>
        </w:rPr>
        <w:lastRenderedPageBreak/>
        <w:t xml:space="preserve">vehicle or </w:t>
      </w:r>
      <w:r w:rsidR="00EF21D1">
        <w:rPr>
          <w:bCs/>
          <w:iCs/>
          <w:sz w:val="20"/>
          <w:szCs w:val="20"/>
        </w:rPr>
        <w:t>bus</w:t>
      </w:r>
      <w:r>
        <w:rPr>
          <w:bCs/>
          <w:iCs/>
          <w:sz w:val="20"/>
          <w:szCs w:val="20"/>
        </w:rPr>
        <w:t xml:space="preserve"> </w:t>
      </w:r>
      <w:r w:rsidR="00CA7973" w:rsidRPr="0049521B">
        <w:rPr>
          <w:bCs/>
          <w:iCs/>
          <w:sz w:val="20"/>
          <w:szCs w:val="20"/>
        </w:rPr>
        <w:t xml:space="preserve">must be completed and </w:t>
      </w:r>
      <w:r w:rsidR="009E0EB5">
        <w:rPr>
          <w:bCs/>
          <w:iCs/>
          <w:sz w:val="20"/>
          <w:szCs w:val="20"/>
        </w:rPr>
        <w:t xml:space="preserve">have </w:t>
      </w:r>
      <w:r w:rsidR="00F87066">
        <w:rPr>
          <w:bCs/>
          <w:iCs/>
          <w:sz w:val="20"/>
          <w:szCs w:val="20"/>
        </w:rPr>
        <w:t xml:space="preserve">documentation </w:t>
      </w:r>
      <w:r w:rsidR="00CA7973" w:rsidRPr="0049521B">
        <w:rPr>
          <w:bCs/>
          <w:iCs/>
          <w:sz w:val="20"/>
          <w:szCs w:val="20"/>
        </w:rPr>
        <w:t>submitted to</w:t>
      </w:r>
      <w:r w:rsidR="00CA7973">
        <w:rPr>
          <w:bCs/>
          <w:iCs/>
          <w:sz w:val="20"/>
          <w:szCs w:val="20"/>
        </w:rPr>
        <w:t xml:space="preserve"> the NDD</w:t>
      </w:r>
      <w:r w:rsidR="006B0E61">
        <w:rPr>
          <w:bCs/>
          <w:iCs/>
          <w:sz w:val="20"/>
          <w:szCs w:val="20"/>
        </w:rPr>
        <w:t>EQ</w:t>
      </w:r>
      <w:r w:rsidR="00CA7973">
        <w:rPr>
          <w:bCs/>
          <w:iCs/>
          <w:sz w:val="20"/>
          <w:szCs w:val="20"/>
        </w:rPr>
        <w:t xml:space="preserve"> no later than September 30, </w:t>
      </w:r>
      <w:r w:rsidR="00CA7973" w:rsidRPr="000E6B6C">
        <w:rPr>
          <w:bCs/>
          <w:iCs/>
          <w:sz w:val="20"/>
          <w:szCs w:val="20"/>
        </w:rPr>
        <w:t>20</w:t>
      </w:r>
      <w:r w:rsidR="006B0E61" w:rsidRPr="000E6B6C">
        <w:rPr>
          <w:bCs/>
          <w:iCs/>
          <w:sz w:val="20"/>
          <w:szCs w:val="20"/>
        </w:rPr>
        <w:t>2</w:t>
      </w:r>
      <w:r w:rsidR="000E6B6C">
        <w:rPr>
          <w:bCs/>
          <w:iCs/>
          <w:sz w:val="20"/>
          <w:szCs w:val="20"/>
        </w:rPr>
        <w:t>2</w:t>
      </w:r>
      <w:r w:rsidR="00CA7973" w:rsidRPr="0049521B">
        <w:rPr>
          <w:bCs/>
          <w:iCs/>
          <w:sz w:val="20"/>
          <w:szCs w:val="20"/>
        </w:rPr>
        <w:t>.</w:t>
      </w:r>
      <w:r w:rsidR="00F87066">
        <w:rPr>
          <w:bCs/>
          <w:iCs/>
          <w:sz w:val="20"/>
          <w:szCs w:val="20"/>
        </w:rPr>
        <w:t xml:space="preserve"> </w:t>
      </w:r>
      <w:r w:rsidR="00005F29">
        <w:rPr>
          <w:bCs/>
          <w:iCs/>
          <w:sz w:val="20"/>
          <w:szCs w:val="20"/>
        </w:rPr>
        <w:t>Final documentation will include: comp</w:t>
      </w:r>
      <w:r w:rsidR="003550FE">
        <w:rPr>
          <w:bCs/>
          <w:iCs/>
          <w:sz w:val="20"/>
          <w:szCs w:val="20"/>
        </w:rPr>
        <w:t>l</w:t>
      </w:r>
      <w:r w:rsidR="00005F29">
        <w:rPr>
          <w:bCs/>
          <w:iCs/>
          <w:sz w:val="20"/>
          <w:szCs w:val="20"/>
        </w:rPr>
        <w:t xml:space="preserve">eted </w:t>
      </w:r>
      <w:r w:rsidR="00FF0778" w:rsidRPr="00727392">
        <w:rPr>
          <w:bCs/>
          <w:iCs/>
          <w:sz w:val="20"/>
          <w:szCs w:val="20"/>
        </w:rPr>
        <w:t>Certificate of Engine/Chassis Destruction Form</w:t>
      </w:r>
      <w:r w:rsidR="00F70E02">
        <w:rPr>
          <w:bCs/>
          <w:iCs/>
          <w:sz w:val="20"/>
          <w:szCs w:val="20"/>
        </w:rPr>
        <w:t>, picture</w:t>
      </w:r>
      <w:r w:rsidR="005211A5">
        <w:rPr>
          <w:bCs/>
          <w:iCs/>
          <w:sz w:val="20"/>
          <w:szCs w:val="20"/>
        </w:rPr>
        <w:t>s</w:t>
      </w:r>
      <w:r w:rsidR="00017468">
        <w:rPr>
          <w:bCs/>
          <w:iCs/>
          <w:sz w:val="20"/>
          <w:szCs w:val="20"/>
        </w:rPr>
        <w:t xml:space="preserve"> of old/scrapped </w:t>
      </w:r>
      <w:r w:rsidR="004352E5">
        <w:rPr>
          <w:bCs/>
          <w:iCs/>
          <w:sz w:val="20"/>
          <w:szCs w:val="20"/>
        </w:rPr>
        <w:t>item</w:t>
      </w:r>
      <w:r w:rsidR="00005F29">
        <w:rPr>
          <w:bCs/>
          <w:iCs/>
          <w:sz w:val="20"/>
          <w:szCs w:val="20"/>
        </w:rPr>
        <w:t xml:space="preserve">, and a copy of the </w:t>
      </w:r>
      <w:r w:rsidR="00017468">
        <w:rPr>
          <w:bCs/>
          <w:iCs/>
          <w:sz w:val="20"/>
          <w:szCs w:val="20"/>
        </w:rPr>
        <w:t>dealer invoice for the</w:t>
      </w:r>
      <w:r w:rsidR="007037D8">
        <w:rPr>
          <w:bCs/>
          <w:iCs/>
          <w:sz w:val="20"/>
          <w:szCs w:val="20"/>
        </w:rPr>
        <w:t xml:space="preserve"> replacement</w:t>
      </w:r>
      <w:r w:rsidR="00017468">
        <w:rPr>
          <w:bCs/>
          <w:iCs/>
          <w:sz w:val="20"/>
          <w:szCs w:val="20"/>
        </w:rPr>
        <w:t xml:space="preserve"> item</w:t>
      </w:r>
      <w:r w:rsidR="00005F29">
        <w:rPr>
          <w:bCs/>
          <w:iCs/>
          <w:sz w:val="20"/>
          <w:szCs w:val="20"/>
        </w:rPr>
        <w:t xml:space="preserve">. </w:t>
      </w:r>
      <w:r w:rsidR="00F87066">
        <w:rPr>
          <w:bCs/>
          <w:iCs/>
          <w:sz w:val="20"/>
          <w:szCs w:val="20"/>
        </w:rPr>
        <w:t xml:space="preserve">Failure to do so may result in </w:t>
      </w:r>
      <w:r w:rsidR="001649C7">
        <w:rPr>
          <w:bCs/>
          <w:iCs/>
          <w:sz w:val="20"/>
          <w:szCs w:val="20"/>
        </w:rPr>
        <w:t xml:space="preserve">termination of </w:t>
      </w:r>
      <w:r w:rsidR="007037D8">
        <w:rPr>
          <w:bCs/>
          <w:iCs/>
          <w:sz w:val="20"/>
          <w:szCs w:val="20"/>
        </w:rPr>
        <w:t xml:space="preserve">the </w:t>
      </w:r>
      <w:r w:rsidR="001649C7">
        <w:rPr>
          <w:bCs/>
          <w:iCs/>
          <w:sz w:val="20"/>
          <w:szCs w:val="20"/>
        </w:rPr>
        <w:t>award</w:t>
      </w:r>
      <w:r w:rsidR="009954CC">
        <w:rPr>
          <w:bCs/>
          <w:iCs/>
          <w:sz w:val="20"/>
          <w:szCs w:val="20"/>
        </w:rPr>
        <w:t xml:space="preserve"> and/or the NDD</w:t>
      </w:r>
      <w:r w:rsidR="006B0E61">
        <w:rPr>
          <w:bCs/>
          <w:iCs/>
          <w:sz w:val="20"/>
          <w:szCs w:val="20"/>
        </w:rPr>
        <w:t>EQ</w:t>
      </w:r>
      <w:r w:rsidR="009954CC">
        <w:rPr>
          <w:bCs/>
          <w:iCs/>
          <w:sz w:val="20"/>
          <w:szCs w:val="20"/>
        </w:rPr>
        <w:t xml:space="preserve"> not providing</w:t>
      </w:r>
      <w:r w:rsidR="001649C7">
        <w:rPr>
          <w:bCs/>
          <w:iCs/>
          <w:sz w:val="20"/>
          <w:szCs w:val="20"/>
        </w:rPr>
        <w:t xml:space="preserve"> reimburse</w:t>
      </w:r>
      <w:r w:rsidR="009954CC">
        <w:rPr>
          <w:bCs/>
          <w:iCs/>
          <w:sz w:val="20"/>
          <w:szCs w:val="20"/>
        </w:rPr>
        <w:t>ment</w:t>
      </w:r>
      <w:r w:rsidR="001649C7">
        <w:rPr>
          <w:bCs/>
          <w:iCs/>
          <w:sz w:val="20"/>
          <w:szCs w:val="20"/>
        </w:rPr>
        <w:t xml:space="preserve"> for the vehicle purchased.</w:t>
      </w:r>
    </w:p>
    <w:p w14:paraId="5D914E84" w14:textId="77777777" w:rsidR="00CA7973" w:rsidRPr="0049521B" w:rsidRDefault="00CA7973" w:rsidP="00CA7973">
      <w:pPr>
        <w:rPr>
          <w:sz w:val="20"/>
          <w:szCs w:val="20"/>
        </w:rPr>
      </w:pPr>
    </w:p>
    <w:p w14:paraId="2A7E15EA" w14:textId="77777777" w:rsidR="00CA7973" w:rsidRDefault="00CA7973" w:rsidP="00CA7973">
      <w:pPr>
        <w:rPr>
          <w:b/>
          <w:bCs/>
          <w:sz w:val="20"/>
          <w:szCs w:val="20"/>
        </w:rPr>
      </w:pPr>
      <w:r>
        <w:rPr>
          <w:b/>
          <w:bCs/>
          <w:sz w:val="20"/>
          <w:szCs w:val="20"/>
        </w:rPr>
        <w:t>8.0 RIGHT OF REJECTION</w:t>
      </w:r>
    </w:p>
    <w:p w14:paraId="421B846E" w14:textId="77777777" w:rsidR="00CA7973" w:rsidRDefault="00CA7973" w:rsidP="00CA7973">
      <w:pPr>
        <w:rPr>
          <w:b/>
          <w:bCs/>
          <w:sz w:val="20"/>
          <w:szCs w:val="20"/>
        </w:rPr>
      </w:pPr>
    </w:p>
    <w:p w14:paraId="34B4424F" w14:textId="586119A8" w:rsidR="00CA7973" w:rsidRDefault="00CA7973" w:rsidP="00CA7973">
      <w:pPr>
        <w:rPr>
          <w:bCs/>
          <w:sz w:val="20"/>
          <w:szCs w:val="20"/>
        </w:rPr>
      </w:pPr>
      <w:r>
        <w:rPr>
          <w:bCs/>
          <w:sz w:val="20"/>
          <w:szCs w:val="20"/>
        </w:rPr>
        <w:t>The NDD</w:t>
      </w:r>
      <w:r w:rsidR="006B0E61">
        <w:rPr>
          <w:bCs/>
          <w:sz w:val="20"/>
          <w:szCs w:val="20"/>
        </w:rPr>
        <w:t>EQ</w:t>
      </w:r>
      <w:r>
        <w:rPr>
          <w:bCs/>
          <w:sz w:val="20"/>
          <w:szCs w:val="20"/>
        </w:rPr>
        <w:t xml:space="preserve"> reserves the right to reject any applications, in whole or in part. The NDD</w:t>
      </w:r>
      <w:r w:rsidR="006B0E61">
        <w:rPr>
          <w:bCs/>
          <w:sz w:val="20"/>
          <w:szCs w:val="20"/>
        </w:rPr>
        <w:t>EQ</w:t>
      </w:r>
      <w:r>
        <w:rPr>
          <w:bCs/>
          <w:sz w:val="20"/>
          <w:szCs w:val="20"/>
        </w:rPr>
        <w:t xml:space="preserve"> may reject any application that is not responsive to all the material, terms, </w:t>
      </w:r>
      <w:r w:rsidR="009B7368">
        <w:rPr>
          <w:bCs/>
          <w:sz w:val="20"/>
          <w:szCs w:val="20"/>
        </w:rPr>
        <w:t>conditions,</w:t>
      </w:r>
      <w:r>
        <w:rPr>
          <w:bCs/>
          <w:sz w:val="20"/>
          <w:szCs w:val="20"/>
        </w:rPr>
        <w:t xml:space="preserve"> and performance requirements of the application.  </w:t>
      </w:r>
    </w:p>
    <w:p w14:paraId="02609C15" w14:textId="77777777" w:rsidR="00CA7973" w:rsidRDefault="00CA7973" w:rsidP="00CA7973">
      <w:pPr>
        <w:jc w:val="center"/>
        <w:rPr>
          <w:b/>
          <w:bCs/>
          <w:sz w:val="20"/>
          <w:szCs w:val="20"/>
        </w:rPr>
      </w:pPr>
    </w:p>
    <w:p w14:paraId="4F507AC4" w14:textId="77777777" w:rsidR="00CA7973" w:rsidRDefault="00CA7973" w:rsidP="00CA7973">
      <w:pPr>
        <w:rPr>
          <w:b/>
          <w:bCs/>
          <w:sz w:val="20"/>
          <w:szCs w:val="20"/>
        </w:rPr>
      </w:pPr>
      <w:r>
        <w:rPr>
          <w:b/>
          <w:bCs/>
          <w:sz w:val="20"/>
          <w:szCs w:val="20"/>
        </w:rPr>
        <w:t>9.0 APPLICATION PROCESS</w:t>
      </w:r>
    </w:p>
    <w:p w14:paraId="5D828054" w14:textId="77777777" w:rsidR="00CA7973" w:rsidRDefault="00CA7973" w:rsidP="00CA7973">
      <w:pPr>
        <w:rPr>
          <w:sz w:val="20"/>
          <w:szCs w:val="20"/>
        </w:rPr>
      </w:pPr>
    </w:p>
    <w:p w14:paraId="72820029" w14:textId="377305FE" w:rsidR="005211A5" w:rsidRPr="000E6B6C" w:rsidRDefault="00D66046" w:rsidP="00CA7973">
      <w:pPr>
        <w:rPr>
          <w:b/>
        </w:rPr>
      </w:pPr>
      <w:r w:rsidRPr="000E6B6C">
        <w:rPr>
          <w:b/>
          <w:u w:val="single"/>
        </w:rPr>
        <w:t>**</w:t>
      </w:r>
      <w:r w:rsidR="00CA7973" w:rsidRPr="000E6B6C">
        <w:rPr>
          <w:b/>
          <w:u w:val="single"/>
        </w:rPr>
        <w:t xml:space="preserve">Please provide a narrative </w:t>
      </w:r>
      <w:r w:rsidR="00460015">
        <w:rPr>
          <w:b/>
          <w:u w:val="single"/>
        </w:rPr>
        <w:t xml:space="preserve">response </w:t>
      </w:r>
      <w:r w:rsidR="00CA7973" w:rsidRPr="000E6B6C">
        <w:rPr>
          <w:b/>
          <w:u w:val="single"/>
        </w:rPr>
        <w:t>how your agency will accomplish each of the criteria listed below</w:t>
      </w:r>
      <w:r w:rsidRPr="000E6B6C">
        <w:rPr>
          <w:b/>
          <w:u w:val="single"/>
        </w:rPr>
        <w:t>**</w:t>
      </w:r>
      <w:r w:rsidR="00CA7973" w:rsidRPr="000E6B6C">
        <w:rPr>
          <w:b/>
        </w:rPr>
        <w:t xml:space="preserve">. </w:t>
      </w:r>
    </w:p>
    <w:p w14:paraId="004D2972" w14:textId="77777777" w:rsidR="005211A5" w:rsidRDefault="005211A5" w:rsidP="00CA7973">
      <w:pPr>
        <w:rPr>
          <w:b/>
          <w:sz w:val="20"/>
          <w:szCs w:val="20"/>
        </w:rPr>
      </w:pPr>
    </w:p>
    <w:p w14:paraId="2B3BBA54" w14:textId="77777777" w:rsidR="00CA7973" w:rsidRPr="000334FE" w:rsidRDefault="00CA7973" w:rsidP="00CA7973">
      <w:pPr>
        <w:rPr>
          <w:sz w:val="20"/>
          <w:szCs w:val="20"/>
        </w:rPr>
      </w:pPr>
      <w:r w:rsidRPr="000334FE">
        <w:rPr>
          <w:sz w:val="20"/>
          <w:szCs w:val="20"/>
        </w:rPr>
        <w:t>Applicants will be evaluated on each narrative response below, based on the maximum number of points indicated</w:t>
      </w:r>
      <w:r>
        <w:rPr>
          <w:sz w:val="20"/>
          <w:szCs w:val="20"/>
        </w:rPr>
        <w:t xml:space="preserve"> for each section</w:t>
      </w:r>
      <w:r w:rsidRPr="000334FE">
        <w:rPr>
          <w:sz w:val="20"/>
          <w:szCs w:val="20"/>
        </w:rPr>
        <w:t>.</w:t>
      </w:r>
    </w:p>
    <w:p w14:paraId="2D680009" w14:textId="77777777" w:rsidR="00CA7973" w:rsidRDefault="00CA7973" w:rsidP="00CA7973">
      <w:pPr>
        <w:rPr>
          <w:sz w:val="20"/>
          <w:szCs w:val="20"/>
        </w:rPr>
      </w:pPr>
    </w:p>
    <w:p w14:paraId="09D62121" w14:textId="77777777" w:rsidR="00CA7973" w:rsidRPr="00BC3EBA" w:rsidRDefault="00CA7973" w:rsidP="00CA7973">
      <w:pPr>
        <w:jc w:val="both"/>
        <w:rPr>
          <w:bCs/>
          <w:i/>
          <w:iCs/>
          <w:sz w:val="20"/>
          <w:szCs w:val="20"/>
          <w:u w:val="single"/>
        </w:rPr>
      </w:pPr>
      <w:r w:rsidRPr="00BC3EBA">
        <w:rPr>
          <w:bCs/>
          <w:sz w:val="20"/>
          <w:szCs w:val="20"/>
          <w:u w:val="single"/>
        </w:rPr>
        <w:t>Plan for Project:  20 Points Maximum</w:t>
      </w:r>
    </w:p>
    <w:p w14:paraId="76C1A9E1" w14:textId="77777777" w:rsidR="00CA7973" w:rsidRPr="00A16480" w:rsidRDefault="00CA7973" w:rsidP="00CA7973">
      <w:pPr>
        <w:tabs>
          <w:tab w:val="left" w:leader="underscore" w:pos="9900"/>
        </w:tabs>
        <w:rPr>
          <w:bCs/>
          <w:iCs/>
          <w:sz w:val="20"/>
          <w:szCs w:val="20"/>
        </w:rPr>
      </w:pPr>
      <w:r w:rsidRPr="00A16480">
        <w:rPr>
          <w:bCs/>
          <w:iCs/>
          <w:sz w:val="20"/>
          <w:szCs w:val="20"/>
        </w:rPr>
        <w:t xml:space="preserve">Applicants will be evaluated on how the project plan will show a successful completion, including a budget, reasonable timeline, and </w:t>
      </w:r>
      <w:r w:rsidR="00BA24E7">
        <w:rPr>
          <w:bCs/>
          <w:iCs/>
          <w:sz w:val="20"/>
          <w:szCs w:val="20"/>
        </w:rPr>
        <w:t>vehicle</w:t>
      </w:r>
      <w:r w:rsidRPr="00A16480">
        <w:rPr>
          <w:bCs/>
          <w:iCs/>
          <w:sz w:val="20"/>
          <w:szCs w:val="20"/>
        </w:rPr>
        <w:t xml:space="preserve"> information. Discuss how you plan to implement the proposed project. Describe tasks and activities you plan to do to accomplish the objectives of the project.</w:t>
      </w:r>
    </w:p>
    <w:p w14:paraId="7E9F1418" w14:textId="77777777" w:rsidR="005C6452" w:rsidRDefault="005C6452" w:rsidP="00CA7973">
      <w:pPr>
        <w:jc w:val="both"/>
        <w:rPr>
          <w:bCs/>
          <w:sz w:val="20"/>
          <w:szCs w:val="20"/>
          <w:u w:val="single"/>
        </w:rPr>
      </w:pPr>
    </w:p>
    <w:p w14:paraId="37D2EA8F" w14:textId="77777777" w:rsidR="00CA7973" w:rsidRPr="00BC3EBA" w:rsidRDefault="00D8598D" w:rsidP="00CA7973">
      <w:pPr>
        <w:jc w:val="both"/>
        <w:rPr>
          <w:bCs/>
          <w:sz w:val="20"/>
          <w:szCs w:val="20"/>
          <w:u w:val="single"/>
        </w:rPr>
      </w:pPr>
      <w:r>
        <w:rPr>
          <w:bCs/>
          <w:sz w:val="20"/>
          <w:szCs w:val="20"/>
          <w:u w:val="single"/>
        </w:rPr>
        <w:t>Funding Contribution:  5</w:t>
      </w:r>
      <w:r w:rsidR="00CA7973" w:rsidRPr="00BC3EBA">
        <w:rPr>
          <w:bCs/>
          <w:sz w:val="20"/>
          <w:szCs w:val="20"/>
          <w:u w:val="single"/>
        </w:rPr>
        <w:t xml:space="preserve"> Points Maximum </w:t>
      </w:r>
    </w:p>
    <w:p w14:paraId="317D43F2" w14:textId="3A88767E" w:rsidR="00CA7973" w:rsidRPr="00A16480" w:rsidRDefault="0036178A" w:rsidP="00CA7973">
      <w:pPr>
        <w:tabs>
          <w:tab w:val="left" w:leader="underscore" w:pos="9900"/>
        </w:tabs>
        <w:rPr>
          <w:bCs/>
          <w:iCs/>
          <w:sz w:val="20"/>
          <w:szCs w:val="20"/>
        </w:rPr>
      </w:pPr>
      <w:r>
        <w:rPr>
          <w:bCs/>
          <w:iCs/>
          <w:sz w:val="20"/>
          <w:szCs w:val="20"/>
        </w:rPr>
        <w:t>Each</w:t>
      </w:r>
      <w:r w:rsidR="00455F10">
        <w:rPr>
          <w:bCs/>
          <w:iCs/>
          <w:sz w:val="20"/>
          <w:szCs w:val="20"/>
        </w:rPr>
        <w:t xml:space="preserve"> award will be </w:t>
      </w:r>
      <w:r w:rsidRPr="00EF5190">
        <w:rPr>
          <w:bCs/>
          <w:iCs/>
          <w:sz w:val="20"/>
          <w:szCs w:val="20"/>
        </w:rPr>
        <w:t xml:space="preserve">used towards </w:t>
      </w:r>
      <w:r w:rsidR="00D509C4" w:rsidRPr="00EF5190">
        <w:rPr>
          <w:bCs/>
          <w:iCs/>
          <w:sz w:val="20"/>
          <w:szCs w:val="20"/>
        </w:rPr>
        <w:t>the purchase</w:t>
      </w:r>
      <w:r w:rsidR="00CA7973" w:rsidRPr="00EF5190">
        <w:rPr>
          <w:bCs/>
          <w:iCs/>
          <w:sz w:val="20"/>
          <w:szCs w:val="20"/>
        </w:rPr>
        <w:t xml:space="preserve"> of a new</w:t>
      </w:r>
      <w:r w:rsidR="007037D8">
        <w:rPr>
          <w:bCs/>
          <w:iCs/>
          <w:sz w:val="20"/>
          <w:szCs w:val="20"/>
        </w:rPr>
        <w:t>/newer</w:t>
      </w:r>
      <w:r w:rsidR="00CA7973" w:rsidRPr="00EF5190">
        <w:rPr>
          <w:bCs/>
          <w:iCs/>
          <w:sz w:val="20"/>
          <w:szCs w:val="20"/>
        </w:rPr>
        <w:t xml:space="preserve"> </w:t>
      </w:r>
      <w:r w:rsidR="00CA7973" w:rsidRPr="000E6B6C">
        <w:rPr>
          <w:bCs/>
          <w:iCs/>
          <w:sz w:val="20"/>
          <w:szCs w:val="20"/>
        </w:rPr>
        <w:t>diesel</w:t>
      </w:r>
      <w:r w:rsidR="006B0E61" w:rsidRPr="000E6B6C">
        <w:rPr>
          <w:bCs/>
          <w:iCs/>
          <w:sz w:val="20"/>
          <w:szCs w:val="20"/>
        </w:rPr>
        <w:t>-</w:t>
      </w:r>
      <w:r w:rsidR="00CA7973" w:rsidRPr="000E6B6C">
        <w:rPr>
          <w:bCs/>
          <w:iCs/>
          <w:sz w:val="20"/>
          <w:szCs w:val="20"/>
        </w:rPr>
        <w:t>powered</w:t>
      </w:r>
      <w:r w:rsidR="000E6B6C">
        <w:rPr>
          <w:bCs/>
          <w:iCs/>
          <w:sz w:val="20"/>
          <w:szCs w:val="20"/>
        </w:rPr>
        <w:t>,</w:t>
      </w:r>
      <w:r w:rsidR="00CA7973" w:rsidRPr="000E6B6C">
        <w:rPr>
          <w:bCs/>
          <w:iCs/>
          <w:sz w:val="20"/>
          <w:szCs w:val="20"/>
        </w:rPr>
        <w:t xml:space="preserve"> </w:t>
      </w:r>
      <w:r w:rsidR="000E6B6C">
        <w:rPr>
          <w:bCs/>
          <w:iCs/>
          <w:sz w:val="20"/>
          <w:szCs w:val="20"/>
        </w:rPr>
        <w:t>zero</w:t>
      </w:r>
      <w:r w:rsidR="00460015">
        <w:rPr>
          <w:bCs/>
          <w:iCs/>
          <w:sz w:val="20"/>
          <w:szCs w:val="20"/>
        </w:rPr>
        <w:t>-</w:t>
      </w:r>
      <w:r w:rsidR="000E6B6C">
        <w:rPr>
          <w:bCs/>
          <w:iCs/>
          <w:sz w:val="20"/>
          <w:szCs w:val="20"/>
        </w:rPr>
        <w:t>emission, hybrid, or alternatively fueled</w:t>
      </w:r>
      <w:r w:rsidR="000E6B6C" w:rsidRPr="0019060F">
        <w:rPr>
          <w:bCs/>
          <w:iCs/>
          <w:sz w:val="20"/>
          <w:szCs w:val="20"/>
        </w:rPr>
        <w:t xml:space="preserve"> </w:t>
      </w:r>
      <w:r w:rsidR="00CA7973" w:rsidRPr="000E6B6C">
        <w:rPr>
          <w:bCs/>
          <w:iCs/>
          <w:sz w:val="20"/>
          <w:szCs w:val="20"/>
        </w:rPr>
        <w:t>vehicle</w:t>
      </w:r>
      <w:r w:rsidR="00CA7973" w:rsidRPr="00EF5190">
        <w:rPr>
          <w:bCs/>
          <w:iCs/>
          <w:sz w:val="20"/>
          <w:szCs w:val="20"/>
        </w:rPr>
        <w:t xml:space="preserve"> </w:t>
      </w:r>
      <w:r w:rsidR="00D509C4" w:rsidRPr="00EF5190">
        <w:rPr>
          <w:bCs/>
          <w:iCs/>
          <w:sz w:val="20"/>
          <w:szCs w:val="20"/>
        </w:rPr>
        <w:t>up to 25% of the cost.</w:t>
      </w:r>
      <w:r>
        <w:rPr>
          <w:bCs/>
          <w:iCs/>
          <w:sz w:val="20"/>
          <w:szCs w:val="20"/>
        </w:rPr>
        <w:t xml:space="preserve"> The </w:t>
      </w:r>
      <w:r w:rsidR="007037D8">
        <w:rPr>
          <w:bCs/>
          <w:iCs/>
          <w:sz w:val="20"/>
          <w:szCs w:val="20"/>
        </w:rPr>
        <w:t>applicant</w:t>
      </w:r>
      <w:r>
        <w:rPr>
          <w:bCs/>
          <w:iCs/>
          <w:sz w:val="20"/>
          <w:szCs w:val="20"/>
        </w:rPr>
        <w:t xml:space="preserve"> is required</w:t>
      </w:r>
      <w:r w:rsidR="00CA7973" w:rsidRPr="00A16480">
        <w:rPr>
          <w:bCs/>
          <w:iCs/>
          <w:sz w:val="20"/>
          <w:szCs w:val="20"/>
        </w:rPr>
        <w:t xml:space="preserve"> to</w:t>
      </w:r>
      <w:r>
        <w:rPr>
          <w:bCs/>
          <w:iCs/>
          <w:sz w:val="20"/>
          <w:szCs w:val="20"/>
        </w:rPr>
        <w:t xml:space="preserve"> pay the remaining</w:t>
      </w:r>
      <w:r w:rsidR="00CA7973" w:rsidRPr="00A16480">
        <w:rPr>
          <w:bCs/>
          <w:iCs/>
          <w:sz w:val="20"/>
          <w:szCs w:val="20"/>
        </w:rPr>
        <w:t xml:space="preserve"> cost of the item. Describe your agency’s ability and readine</w:t>
      </w:r>
      <w:r w:rsidR="00CA7973">
        <w:rPr>
          <w:bCs/>
          <w:iCs/>
          <w:sz w:val="20"/>
          <w:szCs w:val="20"/>
        </w:rPr>
        <w:t>ss to provide the additional funding</w:t>
      </w:r>
      <w:r w:rsidR="00CA7973" w:rsidRPr="00A16480">
        <w:rPr>
          <w:bCs/>
          <w:iCs/>
          <w:sz w:val="20"/>
          <w:szCs w:val="20"/>
        </w:rPr>
        <w:t xml:space="preserve"> that is required.</w:t>
      </w:r>
    </w:p>
    <w:p w14:paraId="2DA46625" w14:textId="77777777" w:rsidR="00EF5190" w:rsidRDefault="00EF5190" w:rsidP="00CA7973">
      <w:pPr>
        <w:jc w:val="both"/>
        <w:rPr>
          <w:bCs/>
          <w:sz w:val="20"/>
          <w:szCs w:val="20"/>
          <w:u w:val="single"/>
        </w:rPr>
      </w:pPr>
    </w:p>
    <w:p w14:paraId="16EF5B02" w14:textId="77777777" w:rsidR="00CA7973" w:rsidRPr="00BC3EBA" w:rsidRDefault="00CA7973" w:rsidP="00CA7973">
      <w:pPr>
        <w:jc w:val="both"/>
        <w:rPr>
          <w:bCs/>
          <w:sz w:val="20"/>
          <w:szCs w:val="20"/>
          <w:u w:val="single"/>
        </w:rPr>
      </w:pPr>
      <w:r w:rsidRPr="00BC3EBA">
        <w:rPr>
          <w:bCs/>
          <w:sz w:val="20"/>
          <w:szCs w:val="20"/>
          <w:u w:val="single"/>
        </w:rPr>
        <w:t>Public Health Benefits</w:t>
      </w:r>
      <w:r w:rsidR="00D8598D">
        <w:rPr>
          <w:bCs/>
          <w:sz w:val="20"/>
          <w:szCs w:val="20"/>
          <w:u w:val="single"/>
        </w:rPr>
        <w:t>/Air Quality:  25</w:t>
      </w:r>
      <w:r w:rsidRPr="00BC3EBA">
        <w:rPr>
          <w:bCs/>
          <w:sz w:val="20"/>
          <w:szCs w:val="20"/>
          <w:u w:val="single"/>
        </w:rPr>
        <w:t xml:space="preserve"> Points Maximum </w:t>
      </w:r>
    </w:p>
    <w:p w14:paraId="77830CBA" w14:textId="77777777" w:rsidR="00CA7973" w:rsidRPr="00A16480" w:rsidRDefault="00CA7973" w:rsidP="00CA7973">
      <w:pPr>
        <w:tabs>
          <w:tab w:val="left" w:leader="underscore" w:pos="9900"/>
        </w:tabs>
        <w:rPr>
          <w:bCs/>
          <w:iCs/>
          <w:sz w:val="20"/>
          <w:szCs w:val="20"/>
        </w:rPr>
      </w:pPr>
      <w:r w:rsidRPr="00A16480">
        <w:rPr>
          <w:bCs/>
          <w:iCs/>
          <w:sz w:val="20"/>
          <w:szCs w:val="20"/>
        </w:rPr>
        <w:t>Applicants must describe how the project</w:t>
      </w:r>
      <w:r w:rsidR="00AD076F">
        <w:rPr>
          <w:bCs/>
          <w:iCs/>
          <w:sz w:val="20"/>
          <w:szCs w:val="20"/>
        </w:rPr>
        <w:t xml:space="preserve"> will reduce environmental risks</w:t>
      </w:r>
      <w:r w:rsidRPr="00A16480">
        <w:rPr>
          <w:bCs/>
          <w:iCs/>
          <w:sz w:val="20"/>
          <w:szCs w:val="20"/>
        </w:rPr>
        <w:t xml:space="preserve"> and health risks to the public.  Applicants will be evaluated on operating practices that positively affect the air quality where the vehicle will be used. </w:t>
      </w:r>
      <w:r w:rsidR="007037D8">
        <w:rPr>
          <w:bCs/>
          <w:iCs/>
          <w:sz w:val="20"/>
          <w:szCs w:val="20"/>
        </w:rPr>
        <w:t>Additional points</w:t>
      </w:r>
      <w:r w:rsidRPr="00A16480">
        <w:rPr>
          <w:bCs/>
          <w:iCs/>
          <w:sz w:val="20"/>
          <w:szCs w:val="20"/>
        </w:rPr>
        <w:t xml:space="preserve"> will be given to projects where diesel engine idling reduction practices and policies have been established and are followed.</w:t>
      </w:r>
    </w:p>
    <w:p w14:paraId="798C33D4" w14:textId="77777777" w:rsidR="00CA7973" w:rsidRPr="00A16480" w:rsidRDefault="00CA7973" w:rsidP="00CA7973">
      <w:pPr>
        <w:rPr>
          <w:sz w:val="20"/>
          <w:szCs w:val="20"/>
        </w:rPr>
      </w:pPr>
    </w:p>
    <w:p w14:paraId="12AD3A63" w14:textId="77777777" w:rsidR="00CA7973" w:rsidRPr="00BC3EBA" w:rsidRDefault="00CA7973" w:rsidP="00CA7973">
      <w:pPr>
        <w:jc w:val="both"/>
        <w:rPr>
          <w:bCs/>
          <w:sz w:val="20"/>
          <w:szCs w:val="20"/>
          <w:u w:val="single"/>
        </w:rPr>
      </w:pPr>
      <w:r w:rsidRPr="00BC3EBA">
        <w:rPr>
          <w:bCs/>
          <w:sz w:val="20"/>
          <w:szCs w:val="20"/>
          <w:u w:val="single"/>
        </w:rPr>
        <w:t xml:space="preserve">Detail and Completeness:  20 Points Maximum </w:t>
      </w:r>
    </w:p>
    <w:p w14:paraId="1AA5B0DF" w14:textId="77777777" w:rsidR="00CA7973" w:rsidRPr="00A16480" w:rsidRDefault="00CA7973" w:rsidP="00CA7973">
      <w:pPr>
        <w:tabs>
          <w:tab w:val="left" w:leader="underscore" w:pos="9900"/>
        </w:tabs>
        <w:rPr>
          <w:bCs/>
          <w:iCs/>
          <w:sz w:val="20"/>
          <w:szCs w:val="20"/>
        </w:rPr>
      </w:pPr>
      <w:r w:rsidRPr="00A16480">
        <w:rPr>
          <w:bCs/>
          <w:iCs/>
          <w:sz w:val="20"/>
          <w:szCs w:val="20"/>
        </w:rPr>
        <w:t xml:space="preserve">The project description and proposed activities must be consistent throughout the application.  The application must be complete and contain all required information.  </w:t>
      </w:r>
    </w:p>
    <w:p w14:paraId="617F2ABC" w14:textId="77777777" w:rsidR="00CA7973" w:rsidRPr="00A16480" w:rsidRDefault="00CA7973" w:rsidP="00CA7973">
      <w:pPr>
        <w:jc w:val="both"/>
        <w:rPr>
          <w:bCs/>
          <w:sz w:val="20"/>
          <w:szCs w:val="20"/>
        </w:rPr>
      </w:pPr>
    </w:p>
    <w:p w14:paraId="66975253" w14:textId="77777777" w:rsidR="00CA7973" w:rsidRPr="00BC3EBA" w:rsidRDefault="00CA7973" w:rsidP="00CA7973">
      <w:pPr>
        <w:jc w:val="both"/>
        <w:rPr>
          <w:bCs/>
          <w:sz w:val="20"/>
          <w:szCs w:val="20"/>
          <w:u w:val="single"/>
        </w:rPr>
      </w:pPr>
      <w:r w:rsidRPr="00BC3EBA">
        <w:rPr>
          <w:bCs/>
          <w:sz w:val="20"/>
          <w:szCs w:val="20"/>
          <w:u w:val="single"/>
        </w:rPr>
        <w:t xml:space="preserve">Cost Effective:  20 Points Maximum </w:t>
      </w:r>
    </w:p>
    <w:p w14:paraId="563E26CC" w14:textId="77777777" w:rsidR="00CA7973" w:rsidRDefault="00CA7973" w:rsidP="00CA7973">
      <w:pPr>
        <w:tabs>
          <w:tab w:val="left" w:leader="underscore" w:pos="9900"/>
        </w:tabs>
        <w:rPr>
          <w:bCs/>
          <w:iCs/>
          <w:sz w:val="20"/>
          <w:szCs w:val="20"/>
        </w:rPr>
      </w:pPr>
      <w:r w:rsidRPr="00A16480">
        <w:rPr>
          <w:bCs/>
          <w:iCs/>
          <w:sz w:val="20"/>
          <w:szCs w:val="20"/>
        </w:rPr>
        <w:t xml:space="preserve">Applicants will be evaluated on the degree to which the project is cost effective and involves vehicles that have a long expected useful life. If possible, describe your agency’s vehicle maintenance and service program.  </w:t>
      </w:r>
    </w:p>
    <w:p w14:paraId="2963487C" w14:textId="77777777" w:rsidR="00D8598D" w:rsidRDefault="00D8598D" w:rsidP="00CA7973">
      <w:pPr>
        <w:tabs>
          <w:tab w:val="left" w:leader="underscore" w:pos="9900"/>
        </w:tabs>
        <w:rPr>
          <w:bCs/>
          <w:iCs/>
          <w:sz w:val="20"/>
          <w:szCs w:val="20"/>
        </w:rPr>
      </w:pPr>
    </w:p>
    <w:p w14:paraId="60E097DC" w14:textId="77777777" w:rsidR="00D8598D" w:rsidRDefault="00D8598D" w:rsidP="00CA7973">
      <w:pPr>
        <w:tabs>
          <w:tab w:val="left" w:leader="underscore" w:pos="9900"/>
        </w:tabs>
        <w:rPr>
          <w:bCs/>
          <w:iCs/>
          <w:sz w:val="20"/>
          <w:szCs w:val="20"/>
        </w:rPr>
      </w:pPr>
      <w:r w:rsidRPr="00D8598D">
        <w:rPr>
          <w:bCs/>
          <w:iCs/>
          <w:sz w:val="20"/>
          <w:szCs w:val="20"/>
          <w:u w:val="single"/>
        </w:rPr>
        <w:t>Preference Points: 10 Points Maximu</w:t>
      </w:r>
      <w:r>
        <w:rPr>
          <w:bCs/>
          <w:iCs/>
          <w:sz w:val="20"/>
          <w:szCs w:val="20"/>
          <w:u w:val="single"/>
        </w:rPr>
        <w:t>m</w:t>
      </w:r>
    </w:p>
    <w:p w14:paraId="232EB275" w14:textId="77777777" w:rsidR="00D8598D" w:rsidRDefault="00D8598D" w:rsidP="00D8598D">
      <w:pPr>
        <w:rPr>
          <w:bCs/>
          <w:iCs/>
          <w:sz w:val="20"/>
          <w:szCs w:val="20"/>
        </w:rPr>
      </w:pPr>
      <w:r>
        <w:rPr>
          <w:bCs/>
          <w:iCs/>
          <w:sz w:val="20"/>
          <w:szCs w:val="20"/>
        </w:rPr>
        <w:t>Applicants will be awarded p</w:t>
      </w:r>
      <w:r w:rsidRPr="0049521B">
        <w:rPr>
          <w:bCs/>
          <w:iCs/>
          <w:sz w:val="20"/>
          <w:szCs w:val="20"/>
        </w:rPr>
        <w:t xml:space="preserve">reference </w:t>
      </w:r>
      <w:r>
        <w:rPr>
          <w:bCs/>
          <w:iCs/>
          <w:sz w:val="20"/>
          <w:szCs w:val="20"/>
        </w:rPr>
        <w:t>points if the proposed new</w:t>
      </w:r>
      <w:r w:rsidR="007037D8">
        <w:rPr>
          <w:bCs/>
          <w:iCs/>
          <w:sz w:val="20"/>
          <w:szCs w:val="20"/>
        </w:rPr>
        <w:t>/newer</w:t>
      </w:r>
      <w:r>
        <w:rPr>
          <w:bCs/>
          <w:iCs/>
          <w:sz w:val="20"/>
          <w:szCs w:val="20"/>
        </w:rPr>
        <w:t xml:space="preserve"> vehicles</w:t>
      </w:r>
      <w:r w:rsidRPr="0049521B">
        <w:rPr>
          <w:bCs/>
          <w:iCs/>
          <w:sz w:val="20"/>
          <w:szCs w:val="20"/>
        </w:rPr>
        <w:t xml:space="preserve"> are equipped with EP</w:t>
      </w:r>
      <w:r>
        <w:rPr>
          <w:bCs/>
          <w:iCs/>
          <w:sz w:val="20"/>
          <w:szCs w:val="20"/>
        </w:rPr>
        <w:t>A-approved devices which</w:t>
      </w:r>
      <w:r w:rsidRPr="0049521B">
        <w:rPr>
          <w:bCs/>
          <w:iCs/>
          <w:sz w:val="20"/>
          <w:szCs w:val="20"/>
        </w:rPr>
        <w:t xml:space="preserve"> reduce engine idling</w:t>
      </w:r>
      <w:r>
        <w:rPr>
          <w:bCs/>
          <w:iCs/>
          <w:sz w:val="20"/>
          <w:szCs w:val="20"/>
        </w:rPr>
        <w:t>, or other pollution control devices that reduce diesel emissions</w:t>
      </w:r>
      <w:r w:rsidRPr="0049521B">
        <w:rPr>
          <w:bCs/>
          <w:iCs/>
          <w:sz w:val="20"/>
          <w:szCs w:val="20"/>
        </w:rPr>
        <w:t>.</w:t>
      </w:r>
      <w:r>
        <w:rPr>
          <w:bCs/>
          <w:iCs/>
          <w:sz w:val="20"/>
          <w:szCs w:val="20"/>
        </w:rPr>
        <w:t xml:space="preserve"> (5 points)</w:t>
      </w:r>
    </w:p>
    <w:p w14:paraId="5180FCAF" w14:textId="77777777" w:rsidR="00D8598D" w:rsidRDefault="00D8598D" w:rsidP="00D8598D">
      <w:pPr>
        <w:rPr>
          <w:bCs/>
          <w:iCs/>
          <w:sz w:val="20"/>
          <w:szCs w:val="20"/>
        </w:rPr>
      </w:pPr>
    </w:p>
    <w:p w14:paraId="006FC2D3" w14:textId="1FEEAFD2" w:rsidR="00D8598D" w:rsidRPr="00D8598D" w:rsidRDefault="00D8598D" w:rsidP="000E6B6C">
      <w:pPr>
        <w:rPr>
          <w:bCs/>
          <w:iCs/>
          <w:sz w:val="20"/>
          <w:szCs w:val="20"/>
        </w:rPr>
      </w:pPr>
      <w:r>
        <w:rPr>
          <w:bCs/>
          <w:iCs/>
          <w:sz w:val="20"/>
          <w:szCs w:val="20"/>
        </w:rPr>
        <w:t xml:space="preserve">Eligible applicants that have never been the recipient of a </w:t>
      </w:r>
      <w:r w:rsidR="00FB1368">
        <w:rPr>
          <w:bCs/>
          <w:iCs/>
          <w:sz w:val="20"/>
          <w:szCs w:val="20"/>
        </w:rPr>
        <w:t xml:space="preserve">North Dakota State </w:t>
      </w:r>
      <w:r>
        <w:rPr>
          <w:bCs/>
          <w:iCs/>
          <w:sz w:val="20"/>
          <w:szCs w:val="20"/>
        </w:rPr>
        <w:t xml:space="preserve">DERA Clean Diesel </w:t>
      </w:r>
      <w:r w:rsidR="00460015">
        <w:rPr>
          <w:bCs/>
          <w:iCs/>
          <w:sz w:val="20"/>
          <w:szCs w:val="20"/>
        </w:rPr>
        <w:t>G</w:t>
      </w:r>
      <w:r>
        <w:rPr>
          <w:bCs/>
          <w:iCs/>
          <w:sz w:val="20"/>
          <w:szCs w:val="20"/>
        </w:rPr>
        <w:t xml:space="preserve">rant </w:t>
      </w:r>
      <w:r w:rsidR="00460015">
        <w:rPr>
          <w:bCs/>
          <w:iCs/>
          <w:sz w:val="20"/>
          <w:szCs w:val="20"/>
        </w:rPr>
        <w:t xml:space="preserve">award </w:t>
      </w:r>
      <w:r>
        <w:rPr>
          <w:bCs/>
          <w:iCs/>
          <w:sz w:val="20"/>
          <w:szCs w:val="20"/>
        </w:rPr>
        <w:t xml:space="preserve">may receive preference points if a </w:t>
      </w:r>
      <w:r w:rsidRPr="009807F0">
        <w:rPr>
          <w:bCs/>
          <w:iCs/>
          <w:sz w:val="20"/>
          <w:szCs w:val="20"/>
        </w:rPr>
        <w:t>qualifying</w:t>
      </w:r>
      <w:r>
        <w:rPr>
          <w:bCs/>
          <w:iCs/>
          <w:sz w:val="20"/>
          <w:szCs w:val="20"/>
        </w:rPr>
        <w:t xml:space="preserve"> application is submitted. (5 points)</w:t>
      </w:r>
    </w:p>
    <w:p w14:paraId="5A91BEF0" w14:textId="77777777" w:rsidR="00CA7973" w:rsidRPr="00A16480" w:rsidRDefault="00CA7973" w:rsidP="00CA7973">
      <w:pPr>
        <w:rPr>
          <w:sz w:val="20"/>
          <w:szCs w:val="20"/>
        </w:rPr>
      </w:pPr>
    </w:p>
    <w:p w14:paraId="2456F66D" w14:textId="77777777" w:rsidR="00CA7973" w:rsidRPr="004A49E1" w:rsidRDefault="004A49E1" w:rsidP="00CA7973">
      <w:pPr>
        <w:pStyle w:val="Heading5"/>
        <w:jc w:val="both"/>
        <w:rPr>
          <w:rFonts w:ascii="Arial" w:hAnsi="Arial" w:cs="Arial"/>
          <w:b/>
          <w:bCs/>
          <w:color w:val="auto"/>
          <w:sz w:val="28"/>
          <w:szCs w:val="28"/>
        </w:rPr>
      </w:pPr>
      <w:r w:rsidRPr="004A49E1">
        <w:rPr>
          <w:rFonts w:ascii="Arial" w:hAnsi="Arial" w:cs="Arial"/>
          <w:b/>
          <w:bCs/>
          <w:color w:val="auto"/>
          <w:sz w:val="28"/>
          <w:szCs w:val="28"/>
        </w:rPr>
        <w:t>**</w:t>
      </w:r>
      <w:r w:rsidRPr="004A49E1">
        <w:rPr>
          <w:rFonts w:ascii="Arial" w:hAnsi="Arial" w:cs="Arial"/>
          <w:b/>
          <w:bCs/>
          <w:color w:val="auto"/>
          <w:sz w:val="28"/>
          <w:szCs w:val="28"/>
          <w:u w:val="single"/>
        </w:rPr>
        <w:t>P</w:t>
      </w:r>
      <w:r w:rsidR="00CA7973" w:rsidRPr="004A49E1">
        <w:rPr>
          <w:rFonts w:ascii="Arial" w:hAnsi="Arial" w:cs="Arial"/>
          <w:b/>
          <w:bCs/>
          <w:color w:val="auto"/>
          <w:sz w:val="28"/>
          <w:szCs w:val="28"/>
          <w:u w:val="single"/>
        </w:rPr>
        <w:t>lease</w:t>
      </w:r>
      <w:r>
        <w:rPr>
          <w:rFonts w:ascii="Arial" w:hAnsi="Arial" w:cs="Arial"/>
          <w:b/>
          <w:bCs/>
          <w:color w:val="auto"/>
          <w:sz w:val="28"/>
          <w:szCs w:val="28"/>
          <w:u w:val="single"/>
        </w:rPr>
        <w:t xml:space="preserve"> also</w:t>
      </w:r>
      <w:r w:rsidR="00CA7973" w:rsidRPr="004A49E1">
        <w:rPr>
          <w:rFonts w:ascii="Arial" w:hAnsi="Arial" w:cs="Arial"/>
          <w:b/>
          <w:bCs/>
          <w:color w:val="auto"/>
          <w:sz w:val="28"/>
          <w:szCs w:val="28"/>
          <w:u w:val="single"/>
        </w:rPr>
        <w:t xml:space="preserve"> complete </w:t>
      </w:r>
      <w:r>
        <w:rPr>
          <w:rFonts w:ascii="Arial" w:hAnsi="Arial" w:cs="Arial"/>
          <w:b/>
          <w:bCs/>
          <w:color w:val="auto"/>
          <w:sz w:val="28"/>
          <w:szCs w:val="28"/>
          <w:u w:val="single"/>
        </w:rPr>
        <w:t xml:space="preserve">and submit </w:t>
      </w:r>
      <w:r w:rsidR="00CA7973" w:rsidRPr="004A49E1">
        <w:rPr>
          <w:rFonts w:ascii="Arial" w:hAnsi="Arial" w:cs="Arial"/>
          <w:b/>
          <w:bCs/>
          <w:color w:val="auto"/>
          <w:sz w:val="28"/>
          <w:szCs w:val="28"/>
          <w:u w:val="single"/>
        </w:rPr>
        <w:t>the forms on the following pages</w:t>
      </w:r>
      <w:r>
        <w:rPr>
          <w:rFonts w:ascii="Arial" w:hAnsi="Arial" w:cs="Arial"/>
          <w:b/>
          <w:bCs/>
          <w:color w:val="auto"/>
          <w:sz w:val="28"/>
          <w:szCs w:val="28"/>
        </w:rPr>
        <w:t>**</w:t>
      </w:r>
    </w:p>
    <w:p w14:paraId="37386E7E" w14:textId="77777777" w:rsidR="00CA7973" w:rsidRPr="002C56B5" w:rsidRDefault="00CA7973" w:rsidP="00CA7973">
      <w:pPr>
        <w:jc w:val="center"/>
        <w:rPr>
          <w:b/>
          <w:bCs/>
        </w:rPr>
        <w:sectPr w:rsidR="00CA7973" w:rsidRPr="002C56B5" w:rsidSect="00877665">
          <w:footerReference w:type="default" r:id="rId14"/>
          <w:footerReference w:type="first" r:id="rId15"/>
          <w:pgSz w:w="12240" w:h="15840" w:code="1"/>
          <w:pgMar w:top="1440" w:right="1440" w:bottom="1440" w:left="1440" w:header="720" w:footer="720" w:gutter="0"/>
          <w:cols w:space="720"/>
          <w:noEndnote/>
          <w:rtlGutter/>
        </w:sectPr>
      </w:pPr>
    </w:p>
    <w:p w14:paraId="0AF3A8C6" w14:textId="77777777" w:rsidR="00CA7973" w:rsidRPr="008C5F42" w:rsidRDefault="00CA7973" w:rsidP="00CA7973">
      <w:pPr>
        <w:jc w:val="center"/>
        <w:rPr>
          <w:b/>
          <w:bCs/>
          <w:sz w:val="28"/>
          <w:szCs w:val="28"/>
        </w:rPr>
      </w:pPr>
      <w:r w:rsidRPr="008C5F42">
        <w:rPr>
          <w:b/>
          <w:bCs/>
          <w:sz w:val="28"/>
          <w:szCs w:val="28"/>
        </w:rPr>
        <w:lastRenderedPageBreak/>
        <w:t>North Dakota</w:t>
      </w:r>
      <w:r>
        <w:rPr>
          <w:b/>
          <w:bCs/>
          <w:sz w:val="28"/>
          <w:szCs w:val="28"/>
        </w:rPr>
        <w:t xml:space="preserve"> </w:t>
      </w:r>
      <w:r w:rsidRPr="008C5F42">
        <w:rPr>
          <w:b/>
          <w:bCs/>
          <w:sz w:val="28"/>
          <w:szCs w:val="28"/>
        </w:rPr>
        <w:t xml:space="preserve">Department of </w:t>
      </w:r>
      <w:r w:rsidR="006B0E61">
        <w:rPr>
          <w:b/>
          <w:bCs/>
          <w:sz w:val="28"/>
          <w:szCs w:val="28"/>
        </w:rPr>
        <w:t>Environmental Quality</w:t>
      </w:r>
    </w:p>
    <w:p w14:paraId="409E74F8" w14:textId="77777777" w:rsidR="00CA7973" w:rsidRPr="008C5F42" w:rsidRDefault="00CA7973" w:rsidP="00CA7973">
      <w:pPr>
        <w:jc w:val="center"/>
        <w:rPr>
          <w:b/>
          <w:bCs/>
          <w:sz w:val="20"/>
          <w:szCs w:val="20"/>
        </w:rPr>
      </w:pPr>
    </w:p>
    <w:p w14:paraId="19FA1B0C" w14:textId="77777777" w:rsidR="00CA7973" w:rsidRPr="008C5F42" w:rsidRDefault="00CA7973" w:rsidP="00CA7973">
      <w:pPr>
        <w:tabs>
          <w:tab w:val="left" w:pos="-1440"/>
          <w:tab w:val="left" w:pos="-720"/>
        </w:tabs>
        <w:suppressAutoHyphens/>
        <w:jc w:val="center"/>
        <w:rPr>
          <w:b/>
        </w:rPr>
      </w:pPr>
      <w:r w:rsidRPr="008C5F42">
        <w:rPr>
          <w:b/>
        </w:rPr>
        <w:t xml:space="preserve">STATE </w:t>
      </w:r>
      <w:r>
        <w:rPr>
          <w:b/>
        </w:rPr>
        <w:t xml:space="preserve">CLEAN DIESEL </w:t>
      </w:r>
      <w:r w:rsidRPr="008C5F42">
        <w:rPr>
          <w:b/>
        </w:rPr>
        <w:t>GRANT PROGRAM</w:t>
      </w:r>
    </w:p>
    <w:p w14:paraId="2AEC63BE" w14:textId="77777777" w:rsidR="00CA7973" w:rsidRDefault="00CA7973" w:rsidP="00CA7973">
      <w:pPr>
        <w:jc w:val="center"/>
        <w:rPr>
          <w:b/>
          <w:noProof/>
          <w:sz w:val="20"/>
          <w:szCs w:val="20"/>
        </w:rPr>
      </w:pPr>
    </w:p>
    <w:p w14:paraId="49BB3555" w14:textId="77777777" w:rsidR="00CA7973" w:rsidRPr="008C1CE0" w:rsidRDefault="00CA7973" w:rsidP="00CA7973">
      <w:pPr>
        <w:tabs>
          <w:tab w:val="left" w:pos="-1440"/>
          <w:tab w:val="left" w:pos="-720"/>
        </w:tabs>
        <w:suppressAutoHyphens/>
        <w:jc w:val="center"/>
        <w:rPr>
          <w:b/>
        </w:rPr>
      </w:pPr>
      <w:bookmarkStart w:id="0" w:name="_Toc90877032"/>
      <w:r w:rsidRPr="008C1CE0">
        <w:rPr>
          <w:b/>
        </w:rPr>
        <w:t xml:space="preserve">Contact Information for </w:t>
      </w:r>
      <w:bookmarkEnd w:id="0"/>
      <w:r w:rsidRPr="008C1CE0">
        <w:rPr>
          <w:b/>
        </w:rPr>
        <w:t>Applicant</w:t>
      </w:r>
    </w:p>
    <w:p w14:paraId="2DF9D865" w14:textId="77777777" w:rsidR="00CA7973" w:rsidRPr="00F85D29" w:rsidRDefault="00CA7973" w:rsidP="00CA7973">
      <w:pPr>
        <w:pStyle w:val="Caption"/>
        <w:rPr>
          <w:b w:val="0"/>
          <w:sz w:val="18"/>
          <w:szCs w:val="18"/>
        </w:rPr>
      </w:pPr>
      <w:r w:rsidRPr="00F85D29">
        <w:rPr>
          <w:rFonts w:ascii="Arial" w:hAnsi="Arial" w:cs="Arial"/>
        </w:rPr>
        <w:t>Instructions for Completing</w:t>
      </w:r>
      <w:r w:rsidRPr="00F85D29">
        <w:rPr>
          <w:rFonts w:ascii="Arial" w:hAnsi="Arial" w:cs="Arial"/>
          <w:sz w:val="18"/>
          <w:szCs w:val="18"/>
        </w:rPr>
        <w:t>:</w:t>
      </w:r>
      <w:r w:rsidRPr="008C5F42">
        <w:rPr>
          <w:sz w:val="18"/>
          <w:szCs w:val="18"/>
        </w:rPr>
        <w:t xml:space="preserve"> </w:t>
      </w:r>
      <w:r w:rsidRPr="00F85D29">
        <w:rPr>
          <w:rFonts w:ascii="Arial" w:hAnsi="Arial" w:cs="Arial"/>
          <w:b w:val="0"/>
        </w:rPr>
        <w:t>Please complete the following information</w:t>
      </w:r>
      <w:r>
        <w:rPr>
          <w:rFonts w:ascii="Arial" w:hAnsi="Arial" w:cs="Arial"/>
          <w:b w:val="0"/>
        </w:rPr>
        <w:t xml:space="preserve"> and submit with application.</w:t>
      </w:r>
    </w:p>
    <w:p w14:paraId="64EF5E5A" w14:textId="77777777" w:rsidR="00CA7973" w:rsidRPr="002168B1" w:rsidRDefault="00CA7973" w:rsidP="00CA7973">
      <w:pPr>
        <w:pStyle w:val="Caption"/>
        <w:rPr>
          <w:rFonts w:ascii="Arial" w:hAnsi="Arial" w:cs="Arial"/>
          <w:b w:val="0"/>
        </w:rPr>
      </w:pPr>
      <w:r>
        <w:rPr>
          <w:rFonts w:ascii="Arial" w:hAnsi="Arial" w:cs="Arial"/>
          <w:b w:val="0"/>
        </w:rPr>
        <w:t>Contact information for the applicant’s</w:t>
      </w:r>
      <w:r w:rsidRPr="002168B1">
        <w:rPr>
          <w:rFonts w:ascii="Arial" w:hAnsi="Arial" w:cs="Arial"/>
          <w:b w:val="0"/>
        </w:rPr>
        <w:t xml:space="preserve"> Authorizing</w:t>
      </w:r>
      <w:r>
        <w:rPr>
          <w:rFonts w:ascii="Arial" w:hAnsi="Arial" w:cs="Arial"/>
          <w:b w:val="0"/>
        </w:rPr>
        <w:t xml:space="preserve"> Agent (</w:t>
      </w:r>
      <w:r w:rsidRPr="002168B1">
        <w:rPr>
          <w:rFonts w:ascii="Arial" w:hAnsi="Arial" w:cs="Arial"/>
          <w:b w:val="0"/>
        </w:rPr>
        <w:t xml:space="preserve">person who is authorized to sign the </w:t>
      </w:r>
      <w:r w:rsidR="00F340C7">
        <w:rPr>
          <w:rFonts w:ascii="Arial" w:hAnsi="Arial" w:cs="Arial"/>
          <w:b w:val="0"/>
        </w:rPr>
        <w:t>award</w:t>
      </w:r>
      <w:r w:rsidRPr="002168B1">
        <w:rPr>
          <w:rFonts w:ascii="Arial" w:hAnsi="Arial" w:cs="Arial"/>
          <w:b w:val="0"/>
        </w:rPr>
        <w:t xml:space="preserve"> contract on behalf of the </w:t>
      </w:r>
      <w:r>
        <w:rPr>
          <w:rFonts w:ascii="Arial" w:hAnsi="Arial" w:cs="Arial"/>
          <w:b w:val="0"/>
        </w:rPr>
        <w:t>applicant</w:t>
      </w:r>
      <w:r w:rsidRPr="002168B1">
        <w:rPr>
          <w:rFonts w:ascii="Arial" w:hAnsi="Arial" w:cs="Arial"/>
          <w:b w:val="0"/>
        </w:rPr>
        <w:t xml:space="preserve">). </w:t>
      </w:r>
    </w:p>
    <w:p w14:paraId="4E037D5C" w14:textId="77777777" w:rsidR="00CA7973" w:rsidRPr="008C5F42" w:rsidRDefault="00CA7973" w:rsidP="00CA797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3"/>
        <w:gridCol w:w="5069"/>
      </w:tblGrid>
      <w:tr w:rsidR="00CA7973" w:rsidRPr="008C5F42" w14:paraId="4ABC2482" w14:textId="77777777" w:rsidTr="00877665">
        <w:tc>
          <w:tcPr>
            <w:tcW w:w="4200" w:type="dxa"/>
            <w:shd w:val="clear" w:color="auto" w:fill="C2D69B"/>
          </w:tcPr>
          <w:p w14:paraId="76ED0404" w14:textId="77777777" w:rsidR="00CA7973" w:rsidRPr="008C5F42" w:rsidRDefault="00CA7973" w:rsidP="00877665">
            <w:pPr>
              <w:pStyle w:val="ListParagraph"/>
              <w:numPr>
                <w:ilvl w:val="7"/>
                <w:numId w:val="0"/>
              </w:numPr>
              <w:tabs>
                <w:tab w:val="left" w:pos="180"/>
                <w:tab w:val="num" w:pos="1800"/>
                <w:tab w:val="right" w:pos="9360"/>
              </w:tabs>
              <w:spacing w:before="60" w:after="60"/>
              <w:ind w:left="1800" w:hanging="1800"/>
              <w:rPr>
                <w:rFonts w:ascii="Arial" w:hAnsi="Arial" w:cs="Arial"/>
                <w:sz w:val="20"/>
                <w:szCs w:val="20"/>
              </w:rPr>
            </w:pPr>
            <w:r>
              <w:rPr>
                <w:rFonts w:ascii="Arial" w:hAnsi="Arial" w:cs="Arial"/>
                <w:sz w:val="20"/>
                <w:szCs w:val="20"/>
              </w:rPr>
              <w:t xml:space="preserve">a. </w:t>
            </w:r>
            <w:r w:rsidRPr="008C5F42">
              <w:rPr>
                <w:rFonts w:ascii="Arial" w:hAnsi="Arial" w:cs="Arial"/>
                <w:sz w:val="20"/>
                <w:szCs w:val="20"/>
              </w:rPr>
              <w:t>Complete N</w:t>
            </w:r>
            <w:r>
              <w:rPr>
                <w:rFonts w:ascii="Arial" w:hAnsi="Arial" w:cs="Arial"/>
                <w:sz w:val="20"/>
                <w:szCs w:val="20"/>
              </w:rPr>
              <w:t>ame of Applicant</w:t>
            </w:r>
            <w:r w:rsidRPr="008C5F42">
              <w:rPr>
                <w:rFonts w:ascii="Arial" w:hAnsi="Arial" w:cs="Arial"/>
                <w:sz w:val="20"/>
                <w:szCs w:val="20"/>
              </w:rPr>
              <w:t>:</w:t>
            </w:r>
          </w:p>
        </w:tc>
        <w:tc>
          <w:tcPr>
            <w:tcW w:w="5160" w:type="dxa"/>
          </w:tcPr>
          <w:p w14:paraId="7DC0063C"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bookmarkStart w:id="1" w:name="Text4"/>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bookmarkEnd w:id="1"/>
          </w:p>
        </w:tc>
      </w:tr>
      <w:tr w:rsidR="00CA7973" w:rsidRPr="008C5F42" w14:paraId="36B12D37" w14:textId="77777777" w:rsidTr="00877665">
        <w:tc>
          <w:tcPr>
            <w:tcW w:w="4200" w:type="dxa"/>
            <w:shd w:val="clear" w:color="auto" w:fill="C2D69B"/>
          </w:tcPr>
          <w:p w14:paraId="2ED15AAE" w14:textId="77777777" w:rsidR="00CA7973" w:rsidRPr="008C5F42" w:rsidRDefault="00CA7973" w:rsidP="00877665">
            <w:pPr>
              <w:tabs>
                <w:tab w:val="left" w:pos="270"/>
                <w:tab w:val="right" w:pos="9360"/>
              </w:tabs>
              <w:spacing w:before="60" w:after="60"/>
              <w:ind w:left="252" w:hanging="252"/>
              <w:rPr>
                <w:sz w:val="20"/>
                <w:szCs w:val="20"/>
              </w:rPr>
            </w:pPr>
            <w:r w:rsidRPr="008C5F42">
              <w:rPr>
                <w:sz w:val="20"/>
                <w:szCs w:val="20"/>
              </w:rPr>
              <w:t>b. Federal Employer Identification Number (EIN):</w:t>
            </w:r>
          </w:p>
        </w:tc>
        <w:tc>
          <w:tcPr>
            <w:tcW w:w="5160" w:type="dxa"/>
          </w:tcPr>
          <w:p w14:paraId="30909BAE"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525553" w:rsidRPr="008C5F42" w14:paraId="35E8FD40" w14:textId="77777777" w:rsidTr="00877665">
        <w:tc>
          <w:tcPr>
            <w:tcW w:w="4200" w:type="dxa"/>
            <w:shd w:val="clear" w:color="auto" w:fill="C2D69B"/>
          </w:tcPr>
          <w:p w14:paraId="46206A00" w14:textId="77777777" w:rsidR="00525553" w:rsidRDefault="00525553" w:rsidP="00160F48">
            <w:pPr>
              <w:tabs>
                <w:tab w:val="left" w:pos="270"/>
                <w:tab w:val="right" w:pos="9360"/>
              </w:tabs>
              <w:spacing w:before="60" w:after="60"/>
              <w:rPr>
                <w:sz w:val="20"/>
                <w:szCs w:val="20"/>
              </w:rPr>
            </w:pPr>
            <w:r w:rsidRPr="008C5F42">
              <w:rPr>
                <w:sz w:val="20"/>
                <w:szCs w:val="20"/>
              </w:rPr>
              <w:t xml:space="preserve">c. </w:t>
            </w:r>
            <w:r>
              <w:rPr>
                <w:sz w:val="20"/>
                <w:szCs w:val="20"/>
              </w:rPr>
              <w:t>Data Universal Numbering System</w:t>
            </w:r>
          </w:p>
          <w:p w14:paraId="648F65BA" w14:textId="77777777" w:rsidR="00525553" w:rsidRPr="008C5F42" w:rsidRDefault="00C717A1" w:rsidP="00525553">
            <w:pPr>
              <w:tabs>
                <w:tab w:val="left" w:pos="270"/>
                <w:tab w:val="right" w:pos="9360"/>
              </w:tabs>
              <w:spacing w:before="60" w:after="60"/>
              <w:rPr>
                <w:sz w:val="20"/>
                <w:szCs w:val="20"/>
              </w:rPr>
            </w:pPr>
            <w:r>
              <w:rPr>
                <w:sz w:val="20"/>
                <w:szCs w:val="20"/>
              </w:rPr>
              <w:t xml:space="preserve">    (DUNS number)</w:t>
            </w:r>
            <w:r w:rsidR="00525553" w:rsidRPr="008C5F42">
              <w:rPr>
                <w:sz w:val="20"/>
                <w:szCs w:val="20"/>
              </w:rPr>
              <w:t>:</w:t>
            </w:r>
          </w:p>
        </w:tc>
        <w:tc>
          <w:tcPr>
            <w:tcW w:w="5160" w:type="dxa"/>
          </w:tcPr>
          <w:p w14:paraId="6C3E87B4" w14:textId="77777777" w:rsidR="00525553" w:rsidRPr="008C5F42" w:rsidRDefault="007D4134" w:rsidP="00160F48">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525553" w:rsidRPr="008C5F42">
              <w:rPr>
                <w:sz w:val="20"/>
                <w:szCs w:val="20"/>
              </w:rPr>
              <w:instrText xml:space="preserve"> FORMTEXT </w:instrText>
            </w:r>
            <w:r w:rsidRPr="008C5F42">
              <w:rPr>
                <w:sz w:val="20"/>
                <w:szCs w:val="20"/>
              </w:rPr>
            </w:r>
            <w:r w:rsidRPr="008C5F42">
              <w:rPr>
                <w:sz w:val="20"/>
                <w:szCs w:val="20"/>
              </w:rPr>
              <w:fldChar w:fldCharType="separate"/>
            </w:r>
            <w:r w:rsidR="00525553" w:rsidRPr="008C5F42">
              <w:rPr>
                <w:noProof/>
                <w:sz w:val="20"/>
                <w:szCs w:val="20"/>
              </w:rPr>
              <w:t> </w:t>
            </w:r>
            <w:r w:rsidR="00525553" w:rsidRPr="008C5F42">
              <w:rPr>
                <w:noProof/>
                <w:sz w:val="20"/>
                <w:szCs w:val="20"/>
              </w:rPr>
              <w:t> </w:t>
            </w:r>
            <w:r w:rsidR="00525553" w:rsidRPr="008C5F42">
              <w:rPr>
                <w:noProof/>
                <w:sz w:val="20"/>
                <w:szCs w:val="20"/>
              </w:rPr>
              <w:t> </w:t>
            </w:r>
            <w:r w:rsidR="00525553" w:rsidRPr="008C5F42">
              <w:rPr>
                <w:noProof/>
                <w:sz w:val="20"/>
                <w:szCs w:val="20"/>
              </w:rPr>
              <w:t> </w:t>
            </w:r>
            <w:r w:rsidR="00525553" w:rsidRPr="008C5F42">
              <w:rPr>
                <w:noProof/>
                <w:sz w:val="20"/>
                <w:szCs w:val="20"/>
              </w:rPr>
              <w:t> </w:t>
            </w:r>
            <w:r w:rsidRPr="008C5F42">
              <w:rPr>
                <w:sz w:val="20"/>
                <w:szCs w:val="20"/>
              </w:rPr>
              <w:fldChar w:fldCharType="end"/>
            </w:r>
          </w:p>
        </w:tc>
      </w:tr>
      <w:tr w:rsidR="00CA7973" w:rsidRPr="008C5F42" w14:paraId="03A8C898" w14:textId="77777777" w:rsidTr="00877665">
        <w:tc>
          <w:tcPr>
            <w:tcW w:w="4200" w:type="dxa"/>
            <w:shd w:val="clear" w:color="auto" w:fill="C2D69B"/>
          </w:tcPr>
          <w:p w14:paraId="464859A4" w14:textId="77777777" w:rsidR="00CA7973" w:rsidRPr="008C5F42" w:rsidRDefault="00525553" w:rsidP="00877665">
            <w:pPr>
              <w:tabs>
                <w:tab w:val="left" w:pos="270"/>
                <w:tab w:val="right" w:pos="9360"/>
              </w:tabs>
              <w:spacing w:before="60" w:after="60"/>
              <w:rPr>
                <w:sz w:val="20"/>
                <w:szCs w:val="20"/>
              </w:rPr>
            </w:pPr>
            <w:r>
              <w:rPr>
                <w:sz w:val="20"/>
                <w:szCs w:val="20"/>
              </w:rPr>
              <w:t>d</w:t>
            </w:r>
            <w:r w:rsidR="00CA7973" w:rsidRPr="008C5F42">
              <w:rPr>
                <w:sz w:val="20"/>
                <w:szCs w:val="20"/>
              </w:rPr>
              <w:t xml:space="preserve">. </w:t>
            </w:r>
            <w:r w:rsidR="00CA7973">
              <w:rPr>
                <w:sz w:val="20"/>
                <w:szCs w:val="20"/>
              </w:rPr>
              <w:t>Mailing</w:t>
            </w:r>
            <w:r w:rsidR="00CA7973" w:rsidRPr="008C5F42">
              <w:rPr>
                <w:sz w:val="20"/>
                <w:szCs w:val="20"/>
              </w:rPr>
              <w:t xml:space="preserve"> Address:</w:t>
            </w:r>
          </w:p>
        </w:tc>
        <w:tc>
          <w:tcPr>
            <w:tcW w:w="5160" w:type="dxa"/>
          </w:tcPr>
          <w:p w14:paraId="60A3B6CD"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70BCAEEE" w14:textId="77777777" w:rsidTr="00877665">
        <w:tc>
          <w:tcPr>
            <w:tcW w:w="4200" w:type="dxa"/>
            <w:shd w:val="clear" w:color="auto" w:fill="C2D69B"/>
          </w:tcPr>
          <w:p w14:paraId="7D2414D4" w14:textId="77777777"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e</w:t>
            </w:r>
            <w:r w:rsidR="00CA7973" w:rsidRPr="008C5F42">
              <w:rPr>
                <w:sz w:val="20"/>
                <w:szCs w:val="20"/>
              </w:rPr>
              <w:t>. City:</w:t>
            </w:r>
          </w:p>
        </w:tc>
        <w:tc>
          <w:tcPr>
            <w:tcW w:w="5160" w:type="dxa"/>
          </w:tcPr>
          <w:p w14:paraId="6C401042"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7F60C11" w14:textId="77777777" w:rsidTr="00877665">
        <w:tc>
          <w:tcPr>
            <w:tcW w:w="4200" w:type="dxa"/>
            <w:shd w:val="clear" w:color="auto" w:fill="C2D69B"/>
          </w:tcPr>
          <w:p w14:paraId="118FE384" w14:textId="77777777"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f</w:t>
            </w:r>
            <w:r w:rsidR="00CA7973" w:rsidRPr="008C5F42">
              <w:rPr>
                <w:sz w:val="20"/>
                <w:szCs w:val="20"/>
              </w:rPr>
              <w:t>. State:</w:t>
            </w:r>
          </w:p>
        </w:tc>
        <w:tc>
          <w:tcPr>
            <w:tcW w:w="5160" w:type="dxa"/>
          </w:tcPr>
          <w:p w14:paraId="5817E697"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6BE69033" w14:textId="77777777" w:rsidTr="00877665">
        <w:tc>
          <w:tcPr>
            <w:tcW w:w="4200" w:type="dxa"/>
            <w:shd w:val="clear" w:color="auto" w:fill="C2D69B"/>
          </w:tcPr>
          <w:p w14:paraId="2539C085" w14:textId="77777777"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g</w:t>
            </w:r>
            <w:r w:rsidR="00CA7973" w:rsidRPr="008C5F42">
              <w:rPr>
                <w:sz w:val="20"/>
                <w:szCs w:val="20"/>
              </w:rPr>
              <w:t>. Zip Code:</w:t>
            </w:r>
          </w:p>
        </w:tc>
        <w:tc>
          <w:tcPr>
            <w:tcW w:w="5160" w:type="dxa"/>
          </w:tcPr>
          <w:p w14:paraId="339B67B6"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790A4893" w14:textId="77777777" w:rsidTr="00877665">
        <w:tc>
          <w:tcPr>
            <w:tcW w:w="4200" w:type="dxa"/>
            <w:shd w:val="clear" w:color="auto" w:fill="C2D69B"/>
          </w:tcPr>
          <w:p w14:paraId="0736E1A0" w14:textId="77777777"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h</w:t>
            </w:r>
            <w:r w:rsidR="00CA7973" w:rsidRPr="008C5F42">
              <w:rPr>
                <w:sz w:val="20"/>
                <w:szCs w:val="20"/>
              </w:rPr>
              <w:t>. County:</w:t>
            </w:r>
          </w:p>
        </w:tc>
        <w:tc>
          <w:tcPr>
            <w:tcW w:w="5160" w:type="dxa"/>
          </w:tcPr>
          <w:p w14:paraId="5F7A7C95"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1B3614DB" w14:textId="77777777" w:rsidTr="00877665">
        <w:tc>
          <w:tcPr>
            <w:tcW w:w="4200" w:type="dxa"/>
            <w:shd w:val="clear" w:color="auto" w:fill="C2D69B"/>
          </w:tcPr>
          <w:p w14:paraId="1A8F378D" w14:textId="77777777" w:rsidR="00CA7973" w:rsidRPr="008C5F42" w:rsidRDefault="00525553" w:rsidP="00877665">
            <w:pPr>
              <w:tabs>
                <w:tab w:val="right" w:pos="4320"/>
                <w:tab w:val="left" w:pos="5040"/>
                <w:tab w:val="right" w:pos="9360"/>
              </w:tabs>
              <w:spacing w:before="60" w:after="60"/>
              <w:rPr>
                <w:sz w:val="20"/>
                <w:szCs w:val="20"/>
              </w:rPr>
            </w:pPr>
            <w:r>
              <w:rPr>
                <w:sz w:val="20"/>
                <w:szCs w:val="20"/>
              </w:rPr>
              <w:t>i</w:t>
            </w:r>
            <w:r w:rsidR="00CA7973" w:rsidRPr="008C5F42">
              <w:rPr>
                <w:sz w:val="20"/>
                <w:szCs w:val="20"/>
              </w:rPr>
              <w:t xml:space="preserve">. </w:t>
            </w:r>
            <w:r w:rsidR="00CA7973">
              <w:rPr>
                <w:sz w:val="20"/>
                <w:szCs w:val="20"/>
              </w:rPr>
              <w:t>Authorizing Agent:</w:t>
            </w:r>
            <w:r w:rsidR="00CA7973" w:rsidRPr="008C5F42">
              <w:rPr>
                <w:sz w:val="20"/>
                <w:szCs w:val="20"/>
              </w:rPr>
              <w:t xml:space="preserve"> </w:t>
            </w:r>
          </w:p>
        </w:tc>
        <w:tc>
          <w:tcPr>
            <w:tcW w:w="5160" w:type="dxa"/>
          </w:tcPr>
          <w:p w14:paraId="0352D15A"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55A5DF40" w14:textId="77777777" w:rsidTr="00877665">
        <w:tc>
          <w:tcPr>
            <w:tcW w:w="4200" w:type="dxa"/>
            <w:shd w:val="clear" w:color="auto" w:fill="C2D69B"/>
          </w:tcPr>
          <w:p w14:paraId="04CAE105" w14:textId="77777777"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j</w:t>
            </w:r>
            <w:r w:rsidR="00CA7973" w:rsidRPr="008C5F42">
              <w:rPr>
                <w:sz w:val="20"/>
                <w:szCs w:val="20"/>
              </w:rPr>
              <w:t xml:space="preserve">. </w:t>
            </w:r>
            <w:r w:rsidR="00CA7973">
              <w:rPr>
                <w:sz w:val="20"/>
                <w:szCs w:val="20"/>
              </w:rPr>
              <w:t>Telephone</w:t>
            </w:r>
            <w:r w:rsidR="00CA7973" w:rsidRPr="008C5F42">
              <w:rPr>
                <w:sz w:val="20"/>
                <w:szCs w:val="20"/>
              </w:rPr>
              <w:t xml:space="preserve"> Number: </w:t>
            </w:r>
          </w:p>
        </w:tc>
        <w:tc>
          <w:tcPr>
            <w:tcW w:w="5160" w:type="dxa"/>
          </w:tcPr>
          <w:p w14:paraId="76271D8F"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188E96AF" w14:textId="77777777" w:rsidTr="00877665">
        <w:tc>
          <w:tcPr>
            <w:tcW w:w="4200" w:type="dxa"/>
            <w:shd w:val="clear" w:color="auto" w:fill="C2D69B"/>
          </w:tcPr>
          <w:p w14:paraId="57726E18" w14:textId="77777777"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k</w:t>
            </w:r>
            <w:r w:rsidR="00CA7973" w:rsidRPr="008C5F42">
              <w:rPr>
                <w:sz w:val="20"/>
                <w:szCs w:val="20"/>
              </w:rPr>
              <w:t>. E-mail Address:</w:t>
            </w:r>
          </w:p>
        </w:tc>
        <w:tc>
          <w:tcPr>
            <w:tcW w:w="5160" w:type="dxa"/>
          </w:tcPr>
          <w:p w14:paraId="5BF6725F"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14:paraId="313767D4" w14:textId="77777777" w:rsidR="00CA7973" w:rsidRPr="008C5F42" w:rsidRDefault="00CA7973" w:rsidP="00CA7973">
      <w:pPr>
        <w:rPr>
          <w:b/>
          <w:bCs/>
          <w:sz w:val="20"/>
          <w:szCs w:val="20"/>
        </w:rPr>
      </w:pPr>
    </w:p>
    <w:p w14:paraId="359708F5" w14:textId="77777777" w:rsidR="00CA7973" w:rsidRDefault="00CA7973" w:rsidP="00CA7973">
      <w:pPr>
        <w:rPr>
          <w:sz w:val="20"/>
          <w:szCs w:val="20"/>
        </w:rPr>
      </w:pPr>
    </w:p>
    <w:p w14:paraId="7E3F69C7" w14:textId="77777777" w:rsidR="00CA7973" w:rsidRPr="002168B1" w:rsidRDefault="00CA7973" w:rsidP="00CA7973">
      <w:pPr>
        <w:rPr>
          <w:sz w:val="20"/>
          <w:szCs w:val="20"/>
        </w:rPr>
      </w:pPr>
      <w:r w:rsidRPr="002168B1">
        <w:rPr>
          <w:sz w:val="20"/>
          <w:szCs w:val="20"/>
        </w:rPr>
        <w:t>Contact Information for Project Director (person who will oversee the purchase and implementation of the project).</w:t>
      </w:r>
    </w:p>
    <w:p w14:paraId="61CA0222" w14:textId="77777777" w:rsidR="00CA7973" w:rsidRPr="002168B1" w:rsidRDefault="00CA7973" w:rsidP="00CA797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5088"/>
      </w:tblGrid>
      <w:tr w:rsidR="00CA7973" w:rsidRPr="008C5F42" w14:paraId="3CC22FC4" w14:textId="77777777" w:rsidTr="00877665">
        <w:tc>
          <w:tcPr>
            <w:tcW w:w="4200" w:type="dxa"/>
            <w:shd w:val="clear" w:color="auto" w:fill="C2D69B"/>
          </w:tcPr>
          <w:p w14:paraId="1DC0C286" w14:textId="77777777" w:rsidR="00CA7973" w:rsidRPr="008C5F42" w:rsidRDefault="00CA7973" w:rsidP="00CA7973">
            <w:pPr>
              <w:widowControl/>
              <w:numPr>
                <w:ilvl w:val="0"/>
                <w:numId w:val="3"/>
              </w:numPr>
              <w:tabs>
                <w:tab w:val="right" w:pos="4320"/>
                <w:tab w:val="left" w:pos="5040"/>
                <w:tab w:val="right" w:pos="9360"/>
              </w:tabs>
              <w:autoSpaceDE/>
              <w:autoSpaceDN/>
              <w:adjustRightInd/>
              <w:spacing w:before="60" w:after="60"/>
              <w:rPr>
                <w:sz w:val="20"/>
                <w:szCs w:val="20"/>
              </w:rPr>
            </w:pPr>
            <w:r w:rsidRPr="008C5F42">
              <w:rPr>
                <w:sz w:val="20"/>
                <w:szCs w:val="20"/>
              </w:rPr>
              <w:t>Project Director (Primary Contact):</w:t>
            </w:r>
          </w:p>
        </w:tc>
        <w:tc>
          <w:tcPr>
            <w:tcW w:w="5160" w:type="dxa"/>
          </w:tcPr>
          <w:p w14:paraId="06F33EF0"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8873C7D" w14:textId="77777777" w:rsidTr="00877665">
        <w:tc>
          <w:tcPr>
            <w:tcW w:w="4200" w:type="dxa"/>
            <w:shd w:val="clear" w:color="auto" w:fill="C2D69B"/>
          </w:tcPr>
          <w:p w14:paraId="00AF3CFC"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Title:</w:t>
            </w:r>
          </w:p>
        </w:tc>
        <w:tc>
          <w:tcPr>
            <w:tcW w:w="5160" w:type="dxa"/>
          </w:tcPr>
          <w:p w14:paraId="5DC34DA9"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45C23044" w14:textId="77777777" w:rsidTr="00877665">
        <w:tc>
          <w:tcPr>
            <w:tcW w:w="4200" w:type="dxa"/>
            <w:shd w:val="clear" w:color="auto" w:fill="C2D69B"/>
          </w:tcPr>
          <w:p w14:paraId="67286285"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Pr>
                <w:sz w:val="20"/>
                <w:szCs w:val="20"/>
              </w:rPr>
              <w:t>Mailing</w:t>
            </w:r>
            <w:r w:rsidRPr="008C5F42">
              <w:rPr>
                <w:sz w:val="20"/>
                <w:szCs w:val="20"/>
              </w:rPr>
              <w:t xml:space="preserve"> Address:</w:t>
            </w:r>
          </w:p>
        </w:tc>
        <w:tc>
          <w:tcPr>
            <w:tcW w:w="5160" w:type="dxa"/>
          </w:tcPr>
          <w:p w14:paraId="135883BA"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D736EAA" w14:textId="77777777" w:rsidTr="00877665">
        <w:tc>
          <w:tcPr>
            <w:tcW w:w="4200" w:type="dxa"/>
            <w:shd w:val="clear" w:color="auto" w:fill="C2D69B"/>
          </w:tcPr>
          <w:p w14:paraId="45C2754C"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City:</w:t>
            </w:r>
          </w:p>
        </w:tc>
        <w:tc>
          <w:tcPr>
            <w:tcW w:w="5160" w:type="dxa"/>
          </w:tcPr>
          <w:p w14:paraId="501AC138"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0DE9303E" w14:textId="77777777" w:rsidTr="00877665">
        <w:tc>
          <w:tcPr>
            <w:tcW w:w="4200" w:type="dxa"/>
            <w:shd w:val="clear" w:color="auto" w:fill="C2D69B"/>
          </w:tcPr>
          <w:p w14:paraId="40694A1F"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State: </w:t>
            </w:r>
          </w:p>
        </w:tc>
        <w:tc>
          <w:tcPr>
            <w:tcW w:w="5160" w:type="dxa"/>
          </w:tcPr>
          <w:p w14:paraId="224D635A"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AAB47FF" w14:textId="77777777" w:rsidTr="00877665">
        <w:tc>
          <w:tcPr>
            <w:tcW w:w="4200" w:type="dxa"/>
            <w:shd w:val="clear" w:color="auto" w:fill="C2D69B"/>
          </w:tcPr>
          <w:p w14:paraId="45EC6502"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Zip Code: </w:t>
            </w:r>
          </w:p>
        </w:tc>
        <w:tc>
          <w:tcPr>
            <w:tcW w:w="5160" w:type="dxa"/>
          </w:tcPr>
          <w:p w14:paraId="18EBD732"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0E166E3C" w14:textId="77777777" w:rsidTr="00877665">
        <w:tc>
          <w:tcPr>
            <w:tcW w:w="4200" w:type="dxa"/>
            <w:shd w:val="clear" w:color="auto" w:fill="C2D69B"/>
          </w:tcPr>
          <w:p w14:paraId="07F5C946"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Pr>
                <w:sz w:val="20"/>
                <w:szCs w:val="20"/>
              </w:rPr>
              <w:t>Telephone</w:t>
            </w:r>
            <w:r w:rsidRPr="008C5F42">
              <w:rPr>
                <w:sz w:val="20"/>
                <w:szCs w:val="20"/>
              </w:rPr>
              <w:t xml:space="preserve"> Number: </w:t>
            </w:r>
          </w:p>
        </w:tc>
        <w:tc>
          <w:tcPr>
            <w:tcW w:w="5160" w:type="dxa"/>
          </w:tcPr>
          <w:p w14:paraId="7B37286A"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138D0E78" w14:textId="77777777" w:rsidTr="00877665">
        <w:tc>
          <w:tcPr>
            <w:tcW w:w="4200" w:type="dxa"/>
            <w:shd w:val="clear" w:color="auto" w:fill="C2D69B"/>
          </w:tcPr>
          <w:p w14:paraId="0D8FB3DD"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Fax:</w:t>
            </w:r>
          </w:p>
        </w:tc>
        <w:tc>
          <w:tcPr>
            <w:tcW w:w="5160" w:type="dxa"/>
          </w:tcPr>
          <w:p w14:paraId="5CF3E460"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64E12117" w14:textId="77777777" w:rsidTr="00877665">
        <w:tc>
          <w:tcPr>
            <w:tcW w:w="4200" w:type="dxa"/>
            <w:shd w:val="clear" w:color="auto" w:fill="C2D69B"/>
          </w:tcPr>
          <w:p w14:paraId="2570D209"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E-mail Address:</w:t>
            </w:r>
          </w:p>
        </w:tc>
        <w:tc>
          <w:tcPr>
            <w:tcW w:w="5160" w:type="dxa"/>
          </w:tcPr>
          <w:p w14:paraId="74365ED6"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55FA944" w14:textId="77777777" w:rsidTr="00877665">
        <w:tc>
          <w:tcPr>
            <w:tcW w:w="4200" w:type="dxa"/>
            <w:shd w:val="clear" w:color="auto" w:fill="C2D69B"/>
          </w:tcPr>
          <w:p w14:paraId="2BBF582F" w14:textId="77777777"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Alternative or Additional Contacts </w:t>
            </w:r>
            <w:r w:rsidRPr="008C5F42">
              <w:rPr>
                <w:sz w:val="20"/>
                <w:szCs w:val="20"/>
              </w:rPr>
              <w:br/>
            </w:r>
            <w:r w:rsidRPr="008C5F42">
              <w:rPr>
                <w:i/>
                <w:sz w:val="20"/>
                <w:szCs w:val="20"/>
              </w:rPr>
              <w:t>(</w:t>
            </w:r>
            <w:r w:rsidRPr="008C5F42">
              <w:rPr>
                <w:i/>
                <w:iCs/>
                <w:sz w:val="20"/>
                <w:szCs w:val="20"/>
              </w:rPr>
              <w:t xml:space="preserve">Name, Title, </w:t>
            </w:r>
            <w:r>
              <w:rPr>
                <w:i/>
                <w:iCs/>
                <w:sz w:val="20"/>
                <w:szCs w:val="20"/>
              </w:rPr>
              <w:t>Telephone</w:t>
            </w:r>
            <w:r w:rsidRPr="008C5F42">
              <w:rPr>
                <w:i/>
                <w:iCs/>
                <w:sz w:val="20"/>
                <w:szCs w:val="20"/>
              </w:rPr>
              <w:t>, Email)</w:t>
            </w:r>
            <w:r w:rsidRPr="008C5F42">
              <w:rPr>
                <w:sz w:val="20"/>
                <w:szCs w:val="20"/>
              </w:rPr>
              <w:t>:</w:t>
            </w:r>
          </w:p>
        </w:tc>
        <w:tc>
          <w:tcPr>
            <w:tcW w:w="5160" w:type="dxa"/>
          </w:tcPr>
          <w:p w14:paraId="66A6BAF8"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14:paraId="61ED6221" w14:textId="77777777" w:rsidR="00CA7973" w:rsidRDefault="00CA7973" w:rsidP="00CA7973">
      <w:pPr>
        <w:pStyle w:val="Caption"/>
        <w:rPr>
          <w:rFonts w:ascii="Arial" w:hAnsi="Arial" w:cs="Arial"/>
          <w:b w:val="0"/>
        </w:rPr>
      </w:pPr>
    </w:p>
    <w:p w14:paraId="6ADA7051" w14:textId="77777777" w:rsidR="00CA7973" w:rsidRDefault="00CA7973" w:rsidP="00CA7973"/>
    <w:p w14:paraId="5913B595" w14:textId="77777777" w:rsidR="00CA7973" w:rsidRDefault="00CA7973" w:rsidP="00CA7973"/>
    <w:p w14:paraId="6429ED2B" w14:textId="77777777" w:rsidR="00CA7973" w:rsidRPr="00A16480" w:rsidRDefault="00CA7973" w:rsidP="00CA7973"/>
    <w:p w14:paraId="377C74DF" w14:textId="77777777" w:rsidR="00CA7973" w:rsidRPr="002168B1" w:rsidRDefault="00CA7973" w:rsidP="00CA7973">
      <w:pPr>
        <w:pStyle w:val="Caption"/>
        <w:rPr>
          <w:rFonts w:ascii="Arial" w:hAnsi="Arial" w:cs="Arial"/>
          <w:b w:val="0"/>
        </w:rPr>
      </w:pPr>
      <w:r w:rsidRPr="002168B1">
        <w:rPr>
          <w:rFonts w:ascii="Arial" w:hAnsi="Arial" w:cs="Arial"/>
          <w:b w:val="0"/>
        </w:rPr>
        <w:lastRenderedPageBreak/>
        <w:t>Contact I</w:t>
      </w:r>
      <w:r>
        <w:rPr>
          <w:rFonts w:ascii="Arial" w:hAnsi="Arial" w:cs="Arial"/>
          <w:b w:val="0"/>
        </w:rPr>
        <w:t>nformation for</w:t>
      </w:r>
      <w:r w:rsidRPr="002168B1">
        <w:rPr>
          <w:rFonts w:ascii="Arial" w:hAnsi="Arial" w:cs="Arial"/>
          <w:b w:val="0"/>
        </w:rPr>
        <w:t xml:space="preserve"> Fiscal Agent (person who will prepare financial </w:t>
      </w:r>
      <w:r>
        <w:rPr>
          <w:rFonts w:ascii="Arial" w:hAnsi="Arial" w:cs="Arial"/>
          <w:b w:val="0"/>
        </w:rPr>
        <w:t>reports of expenditures).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5090"/>
      </w:tblGrid>
      <w:tr w:rsidR="00CA7973" w:rsidRPr="008C5F42" w14:paraId="41A1FE50" w14:textId="77777777" w:rsidTr="00877665">
        <w:tc>
          <w:tcPr>
            <w:tcW w:w="4200" w:type="dxa"/>
            <w:shd w:val="clear" w:color="auto" w:fill="C2D69B"/>
          </w:tcPr>
          <w:p w14:paraId="3C9C5838" w14:textId="77777777" w:rsidR="00CA7973" w:rsidRPr="008C5F42" w:rsidRDefault="00CA7973" w:rsidP="00877665">
            <w:pPr>
              <w:tabs>
                <w:tab w:val="right" w:pos="4320"/>
                <w:tab w:val="left" w:pos="5040"/>
                <w:tab w:val="right" w:pos="9360"/>
              </w:tabs>
              <w:spacing w:before="60" w:after="60"/>
              <w:rPr>
                <w:sz w:val="20"/>
                <w:szCs w:val="20"/>
              </w:rPr>
            </w:pPr>
            <w:r w:rsidRPr="008C5F42">
              <w:rPr>
                <w:sz w:val="20"/>
                <w:szCs w:val="20"/>
              </w:rPr>
              <w:t xml:space="preserve">a. </w:t>
            </w:r>
            <w:r>
              <w:rPr>
                <w:sz w:val="20"/>
                <w:szCs w:val="20"/>
              </w:rPr>
              <w:t>Fiscal Agent</w:t>
            </w:r>
            <w:r w:rsidRPr="008C5F42">
              <w:rPr>
                <w:sz w:val="20"/>
                <w:szCs w:val="20"/>
              </w:rPr>
              <w:t>:</w:t>
            </w:r>
          </w:p>
        </w:tc>
        <w:tc>
          <w:tcPr>
            <w:tcW w:w="5160" w:type="dxa"/>
          </w:tcPr>
          <w:p w14:paraId="54F12194"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CA719AC" w14:textId="77777777" w:rsidTr="00877665">
        <w:tc>
          <w:tcPr>
            <w:tcW w:w="4200" w:type="dxa"/>
            <w:shd w:val="clear" w:color="auto" w:fill="C2D69B"/>
          </w:tcPr>
          <w:p w14:paraId="7EA60AD7"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b. Title:</w:t>
            </w:r>
          </w:p>
        </w:tc>
        <w:tc>
          <w:tcPr>
            <w:tcW w:w="5160" w:type="dxa"/>
          </w:tcPr>
          <w:p w14:paraId="42FADAC2"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4167AE9C" w14:textId="77777777" w:rsidTr="00877665">
        <w:tc>
          <w:tcPr>
            <w:tcW w:w="4200" w:type="dxa"/>
            <w:shd w:val="clear" w:color="auto" w:fill="C2D69B"/>
          </w:tcPr>
          <w:p w14:paraId="2190A31E"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c. </w:t>
            </w:r>
            <w:r>
              <w:rPr>
                <w:sz w:val="20"/>
                <w:szCs w:val="20"/>
              </w:rPr>
              <w:t xml:space="preserve">Mailing </w:t>
            </w:r>
            <w:r w:rsidRPr="008C5F42">
              <w:rPr>
                <w:sz w:val="20"/>
                <w:szCs w:val="20"/>
              </w:rPr>
              <w:t>Address:</w:t>
            </w:r>
          </w:p>
        </w:tc>
        <w:tc>
          <w:tcPr>
            <w:tcW w:w="5160" w:type="dxa"/>
          </w:tcPr>
          <w:p w14:paraId="44CE8240"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4DD54494" w14:textId="77777777" w:rsidTr="00877665">
        <w:tc>
          <w:tcPr>
            <w:tcW w:w="4200" w:type="dxa"/>
            <w:shd w:val="clear" w:color="auto" w:fill="C2D69B"/>
          </w:tcPr>
          <w:p w14:paraId="41A27CF3" w14:textId="77777777" w:rsidR="00CA7973" w:rsidRPr="008C5F42" w:rsidRDefault="00514380" w:rsidP="00877665">
            <w:pPr>
              <w:tabs>
                <w:tab w:val="left" w:pos="270"/>
                <w:tab w:val="right" w:pos="4320"/>
                <w:tab w:val="left" w:pos="5040"/>
                <w:tab w:val="right" w:pos="9360"/>
              </w:tabs>
              <w:spacing w:before="60" w:after="60"/>
              <w:rPr>
                <w:sz w:val="20"/>
                <w:szCs w:val="20"/>
              </w:rPr>
            </w:pPr>
            <w:r>
              <w:rPr>
                <w:sz w:val="20"/>
                <w:szCs w:val="20"/>
              </w:rPr>
              <w:t>d.</w:t>
            </w:r>
            <w:r w:rsidR="00CA7973" w:rsidRPr="008C5F42">
              <w:rPr>
                <w:sz w:val="20"/>
                <w:szCs w:val="20"/>
              </w:rPr>
              <w:t xml:space="preserve"> City:</w:t>
            </w:r>
          </w:p>
        </w:tc>
        <w:tc>
          <w:tcPr>
            <w:tcW w:w="5160" w:type="dxa"/>
          </w:tcPr>
          <w:p w14:paraId="11A04DCC"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19B7B4C1" w14:textId="77777777" w:rsidTr="00877665">
        <w:tc>
          <w:tcPr>
            <w:tcW w:w="4200" w:type="dxa"/>
            <w:shd w:val="clear" w:color="auto" w:fill="C2D69B"/>
          </w:tcPr>
          <w:p w14:paraId="09B4C7D2"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e. State:</w:t>
            </w:r>
          </w:p>
        </w:tc>
        <w:tc>
          <w:tcPr>
            <w:tcW w:w="5160" w:type="dxa"/>
          </w:tcPr>
          <w:p w14:paraId="776285E6"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0AEA1141" w14:textId="77777777" w:rsidTr="00877665">
        <w:tc>
          <w:tcPr>
            <w:tcW w:w="4200" w:type="dxa"/>
            <w:shd w:val="clear" w:color="auto" w:fill="C2D69B"/>
          </w:tcPr>
          <w:p w14:paraId="379E0EAE"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f. Zip Code:</w:t>
            </w:r>
          </w:p>
        </w:tc>
        <w:tc>
          <w:tcPr>
            <w:tcW w:w="5160" w:type="dxa"/>
          </w:tcPr>
          <w:p w14:paraId="45A5F663"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0808D9F4" w14:textId="77777777" w:rsidTr="00877665">
        <w:tc>
          <w:tcPr>
            <w:tcW w:w="4200" w:type="dxa"/>
            <w:shd w:val="clear" w:color="auto" w:fill="C2D69B"/>
          </w:tcPr>
          <w:p w14:paraId="50A4A38F"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g. </w:t>
            </w:r>
            <w:r>
              <w:rPr>
                <w:sz w:val="20"/>
                <w:szCs w:val="20"/>
              </w:rPr>
              <w:t>Telep</w:t>
            </w:r>
            <w:r w:rsidRPr="008C5F42">
              <w:rPr>
                <w:sz w:val="20"/>
                <w:szCs w:val="20"/>
              </w:rPr>
              <w:t>hone</w:t>
            </w:r>
            <w:r>
              <w:rPr>
                <w:sz w:val="20"/>
                <w:szCs w:val="20"/>
              </w:rPr>
              <w:t xml:space="preserve"> Number</w:t>
            </w:r>
            <w:r w:rsidRPr="008C5F42">
              <w:rPr>
                <w:sz w:val="20"/>
                <w:szCs w:val="20"/>
              </w:rPr>
              <w:t>:</w:t>
            </w:r>
          </w:p>
        </w:tc>
        <w:tc>
          <w:tcPr>
            <w:tcW w:w="5160" w:type="dxa"/>
          </w:tcPr>
          <w:p w14:paraId="57238096"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59A64877" w14:textId="77777777" w:rsidTr="00877665">
        <w:tc>
          <w:tcPr>
            <w:tcW w:w="4200" w:type="dxa"/>
            <w:shd w:val="clear" w:color="auto" w:fill="C2D69B"/>
          </w:tcPr>
          <w:p w14:paraId="569E28DA"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h. Fax:</w:t>
            </w:r>
          </w:p>
        </w:tc>
        <w:tc>
          <w:tcPr>
            <w:tcW w:w="5160" w:type="dxa"/>
          </w:tcPr>
          <w:p w14:paraId="0C920A6A"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3C722022" w14:textId="77777777" w:rsidTr="00877665">
        <w:tc>
          <w:tcPr>
            <w:tcW w:w="4200" w:type="dxa"/>
            <w:shd w:val="clear" w:color="auto" w:fill="C2D69B"/>
          </w:tcPr>
          <w:p w14:paraId="5B36F3C4"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i. E-mail Address:</w:t>
            </w:r>
          </w:p>
        </w:tc>
        <w:tc>
          <w:tcPr>
            <w:tcW w:w="5160" w:type="dxa"/>
          </w:tcPr>
          <w:p w14:paraId="66328DAD"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264C61D7" w14:textId="77777777" w:rsidTr="00877665">
        <w:tc>
          <w:tcPr>
            <w:tcW w:w="4200" w:type="dxa"/>
            <w:shd w:val="clear" w:color="auto" w:fill="C2D69B"/>
          </w:tcPr>
          <w:p w14:paraId="01477C9E" w14:textId="77777777"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j. Alternative or Additional Contacts </w:t>
            </w:r>
            <w:r w:rsidRPr="008C5F42">
              <w:rPr>
                <w:sz w:val="20"/>
                <w:szCs w:val="20"/>
              </w:rPr>
              <w:br/>
            </w:r>
            <w:r w:rsidRPr="008C5F42">
              <w:rPr>
                <w:i/>
                <w:iCs/>
                <w:sz w:val="20"/>
                <w:szCs w:val="20"/>
              </w:rPr>
              <w:t xml:space="preserve">(Name, Title, </w:t>
            </w:r>
            <w:r>
              <w:rPr>
                <w:i/>
                <w:iCs/>
                <w:sz w:val="20"/>
                <w:szCs w:val="20"/>
              </w:rPr>
              <w:t>Telephone</w:t>
            </w:r>
            <w:r w:rsidRPr="008C5F42">
              <w:rPr>
                <w:i/>
                <w:iCs/>
                <w:sz w:val="20"/>
                <w:szCs w:val="20"/>
              </w:rPr>
              <w:t>, Email)</w:t>
            </w:r>
            <w:r w:rsidRPr="008C5F42">
              <w:rPr>
                <w:sz w:val="20"/>
                <w:szCs w:val="20"/>
              </w:rPr>
              <w:t>:</w:t>
            </w:r>
          </w:p>
        </w:tc>
        <w:tc>
          <w:tcPr>
            <w:tcW w:w="5160" w:type="dxa"/>
          </w:tcPr>
          <w:p w14:paraId="2E8458B8" w14:textId="77777777"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14:paraId="5B522FA9" w14:textId="77777777" w:rsidR="00CA7973" w:rsidRDefault="00CA7973" w:rsidP="00CA7973">
      <w:pPr>
        <w:pStyle w:val="Heading1"/>
        <w:rPr>
          <w:sz w:val="20"/>
          <w:szCs w:val="20"/>
        </w:rPr>
      </w:pPr>
    </w:p>
    <w:p w14:paraId="7AFB5194" w14:textId="77777777" w:rsidR="00CA7973" w:rsidRDefault="00CA7973" w:rsidP="00CA7973"/>
    <w:p w14:paraId="16758192" w14:textId="77777777" w:rsidR="00CA7973" w:rsidRDefault="000D13CC" w:rsidP="00CA7973">
      <w:r>
        <w:rPr>
          <w:noProof/>
        </w:rPr>
        <mc:AlternateContent>
          <mc:Choice Requires="wps">
            <w:drawing>
              <wp:anchor distT="0" distB="0" distL="114300" distR="114300" simplePos="0" relativeHeight="251660288" behindDoc="0" locked="0" layoutInCell="1" allowOverlap="1" wp14:anchorId="12CF845C" wp14:editId="3E1584FB">
                <wp:simplePos x="0" y="0"/>
                <wp:positionH relativeFrom="column">
                  <wp:posOffset>-76200</wp:posOffset>
                </wp:positionH>
                <wp:positionV relativeFrom="paragraph">
                  <wp:posOffset>12065</wp:posOffset>
                </wp:positionV>
                <wp:extent cx="6096000" cy="527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7050"/>
                        </a:xfrm>
                        <a:prstGeom prst="rect">
                          <a:avLst/>
                        </a:prstGeom>
                        <a:solidFill>
                          <a:srgbClr val="FFFFFF"/>
                        </a:solidFill>
                        <a:ln w="9525">
                          <a:solidFill>
                            <a:srgbClr val="000000"/>
                          </a:solidFill>
                          <a:miter lim="800000"/>
                          <a:headEnd/>
                          <a:tailEnd/>
                        </a:ln>
                      </wps:spPr>
                      <wps:txbx>
                        <w:txbxContent>
                          <w:p w14:paraId="736D4552" w14:textId="77777777" w:rsidR="00B94984" w:rsidRDefault="00B94984" w:rsidP="00CA7973">
                            <w:pPr>
                              <w:shd w:val="clear" w:color="auto" w:fill="FFFF66"/>
                              <w:rPr>
                                <w:i/>
                              </w:rPr>
                            </w:pPr>
                            <w:r w:rsidRPr="005E594A">
                              <w:rPr>
                                <w:i/>
                              </w:rPr>
                              <w:t>For Office Use Only:</w:t>
                            </w:r>
                          </w:p>
                          <w:p w14:paraId="42095FDD" w14:textId="77777777" w:rsidR="00B94984" w:rsidRPr="005E594A" w:rsidRDefault="00B94984" w:rsidP="00CA7973">
                            <w:pPr>
                              <w:shd w:val="clear" w:color="auto" w:fill="FFFF66"/>
                              <w:rPr>
                                <w:i/>
                              </w:rPr>
                            </w:pPr>
                            <w:r w:rsidRPr="005E594A">
                              <w:rPr>
                                <w:i/>
                              </w:rPr>
                              <w:t>Application Number: _______________</w:t>
                            </w:r>
                            <w:r>
                              <w:rPr>
                                <w:i/>
                              </w:rPr>
                              <w:t xml:space="preserve">___ </w:t>
                            </w:r>
                            <w:r w:rsidRPr="005E594A">
                              <w:rPr>
                                <w:i/>
                              </w:rPr>
                              <w:t>Date Received: _____________</w:t>
                            </w:r>
                            <w:r>
                              <w:rPr>
                                <w:i/>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F845C" id="_x0000_t202" coordsize="21600,21600" o:spt="202" path="m,l,21600r21600,l21600,xe">
                <v:stroke joinstyle="miter"/>
                <v:path gradientshapeok="t" o:connecttype="rect"/>
              </v:shapetype>
              <v:shape id="Text Box 2" o:spid="_x0000_s1026" type="#_x0000_t202" style="position:absolute;margin-left:-6pt;margin-top:.95pt;width:480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">
                <v:textbox>
                  <w:txbxContent>
                    <w:p w14:paraId="736D4552" w14:textId="77777777" w:rsidR="00B94984" w:rsidRDefault="00B94984" w:rsidP="00CA7973">
                      <w:pPr>
                        <w:shd w:val="clear" w:color="auto" w:fill="FFFF66"/>
                        <w:rPr>
                          <w:i/>
                        </w:rPr>
                      </w:pPr>
                      <w:r w:rsidRPr="005E594A">
                        <w:rPr>
                          <w:i/>
                        </w:rPr>
                        <w:t>For Office Use Only:</w:t>
                      </w:r>
                    </w:p>
                    <w:p w14:paraId="42095FDD" w14:textId="77777777" w:rsidR="00B94984" w:rsidRPr="005E594A" w:rsidRDefault="00B94984" w:rsidP="00CA7973">
                      <w:pPr>
                        <w:shd w:val="clear" w:color="auto" w:fill="FFFF66"/>
                        <w:rPr>
                          <w:i/>
                        </w:rPr>
                      </w:pPr>
                      <w:r w:rsidRPr="005E594A">
                        <w:rPr>
                          <w:i/>
                        </w:rPr>
                        <w:t>Application Number: _______________</w:t>
                      </w:r>
                      <w:r>
                        <w:rPr>
                          <w:i/>
                        </w:rPr>
                        <w:t xml:space="preserve">___ </w:t>
                      </w:r>
                      <w:r w:rsidRPr="005E594A">
                        <w:rPr>
                          <w:i/>
                        </w:rPr>
                        <w:t>Date Received: _____________</w:t>
                      </w:r>
                      <w:r>
                        <w:rPr>
                          <w:i/>
                        </w:rPr>
                        <w:t>_______</w:t>
                      </w:r>
                    </w:p>
                  </w:txbxContent>
                </v:textbox>
              </v:shape>
            </w:pict>
          </mc:Fallback>
        </mc:AlternateContent>
      </w:r>
    </w:p>
    <w:p w14:paraId="34F8799C" w14:textId="77777777" w:rsidR="00CA7973" w:rsidRDefault="00CA7973" w:rsidP="00CA7973"/>
    <w:p w14:paraId="3B5E18A9" w14:textId="77777777" w:rsidR="00CA7973" w:rsidRDefault="00CA7973" w:rsidP="00CA7973"/>
    <w:p w14:paraId="23E4CDB5" w14:textId="77777777" w:rsidR="00CA7973" w:rsidRDefault="00CA7973" w:rsidP="00CA7973"/>
    <w:p w14:paraId="1BB46914" w14:textId="77777777" w:rsidR="00CA7973" w:rsidRDefault="00CA7973" w:rsidP="00CA7973"/>
    <w:p w14:paraId="732FF350" w14:textId="77777777" w:rsidR="00CA7973" w:rsidRPr="00F85D29" w:rsidRDefault="00CA7973" w:rsidP="00CA7973"/>
    <w:p w14:paraId="1196361B" w14:textId="77777777" w:rsidR="00CA7973" w:rsidRDefault="00CA7973" w:rsidP="00CA7973">
      <w:pPr>
        <w:pStyle w:val="Title"/>
        <w:ind w:left="0"/>
        <w:rPr>
          <w:sz w:val="24"/>
          <w:szCs w:val="24"/>
        </w:rPr>
      </w:pPr>
      <w:r>
        <w:br w:type="page"/>
      </w:r>
      <w:r w:rsidRPr="008C1CE0">
        <w:rPr>
          <w:sz w:val="24"/>
          <w:szCs w:val="24"/>
        </w:rPr>
        <w:lastRenderedPageBreak/>
        <w:t>North Dakota</w:t>
      </w:r>
      <w:r>
        <w:rPr>
          <w:sz w:val="24"/>
          <w:szCs w:val="24"/>
        </w:rPr>
        <w:t xml:space="preserve"> </w:t>
      </w:r>
      <w:r w:rsidRPr="008C1CE0">
        <w:rPr>
          <w:sz w:val="24"/>
          <w:szCs w:val="24"/>
        </w:rPr>
        <w:t xml:space="preserve">Department of </w:t>
      </w:r>
      <w:r w:rsidR="006B0E61">
        <w:rPr>
          <w:sz w:val="24"/>
          <w:szCs w:val="24"/>
        </w:rPr>
        <w:t>Environmental Quality</w:t>
      </w:r>
    </w:p>
    <w:p w14:paraId="4AA66EF8" w14:textId="77777777" w:rsidR="00DE46EB" w:rsidRPr="008C1CE0" w:rsidRDefault="00DE46EB" w:rsidP="00CA7973">
      <w:pPr>
        <w:pStyle w:val="Title"/>
        <w:ind w:left="0"/>
        <w:rPr>
          <w:sz w:val="24"/>
          <w:szCs w:val="24"/>
        </w:rPr>
      </w:pPr>
    </w:p>
    <w:p w14:paraId="6DFBECAB" w14:textId="77777777" w:rsidR="00CA7973" w:rsidRPr="008C1CE0" w:rsidRDefault="00CA7973" w:rsidP="00CA7973">
      <w:pPr>
        <w:pStyle w:val="Title"/>
        <w:ind w:left="0"/>
        <w:rPr>
          <w:sz w:val="24"/>
          <w:szCs w:val="24"/>
        </w:rPr>
      </w:pPr>
      <w:r w:rsidRPr="008C1CE0">
        <w:rPr>
          <w:sz w:val="24"/>
          <w:szCs w:val="24"/>
        </w:rPr>
        <w:t>STATE CLEAN DIESEL GRANT PROGRAM</w:t>
      </w:r>
    </w:p>
    <w:p w14:paraId="74B34E62" w14:textId="77777777" w:rsidR="00CA7973" w:rsidRPr="008C1CE0" w:rsidRDefault="00CA7973" w:rsidP="00CA7973">
      <w:pPr>
        <w:pStyle w:val="Title"/>
        <w:ind w:left="0"/>
        <w:rPr>
          <w:sz w:val="24"/>
          <w:szCs w:val="24"/>
        </w:rPr>
      </w:pPr>
    </w:p>
    <w:p w14:paraId="1DD305F5" w14:textId="77777777" w:rsidR="00CA7973" w:rsidRPr="008C1CE0" w:rsidRDefault="00CA7973" w:rsidP="00CA7973">
      <w:pPr>
        <w:pStyle w:val="Title"/>
        <w:ind w:left="0"/>
        <w:rPr>
          <w:sz w:val="24"/>
          <w:szCs w:val="24"/>
        </w:rPr>
      </w:pPr>
      <w:r w:rsidRPr="008C1CE0">
        <w:rPr>
          <w:sz w:val="24"/>
          <w:szCs w:val="24"/>
        </w:rPr>
        <w:t>Applicant Certification Statement</w:t>
      </w:r>
    </w:p>
    <w:p w14:paraId="43984153" w14:textId="77777777" w:rsidR="00CA7973" w:rsidRPr="008C5F42" w:rsidRDefault="00CA7973" w:rsidP="00CA7973">
      <w:pPr>
        <w:rPr>
          <w:b/>
          <w:sz w:val="20"/>
          <w:szCs w:val="20"/>
        </w:rPr>
      </w:pPr>
    </w:p>
    <w:p w14:paraId="430EE545" w14:textId="77777777" w:rsidR="00CA7973" w:rsidRPr="00F65DDC" w:rsidRDefault="00CA7973" w:rsidP="00CA7973">
      <w:pPr>
        <w:rPr>
          <w:sz w:val="20"/>
          <w:szCs w:val="20"/>
        </w:rPr>
      </w:pPr>
      <w:r w:rsidRPr="00F65DDC">
        <w:rPr>
          <w:b/>
          <w:sz w:val="20"/>
          <w:szCs w:val="20"/>
        </w:rPr>
        <w:t>Instructions for Completing</w:t>
      </w:r>
      <w:r w:rsidRPr="008C5F42">
        <w:rPr>
          <w:sz w:val="18"/>
          <w:szCs w:val="18"/>
        </w:rPr>
        <w:t xml:space="preserve">: </w:t>
      </w:r>
      <w:r w:rsidRPr="00F65DDC">
        <w:rPr>
          <w:sz w:val="20"/>
          <w:szCs w:val="20"/>
        </w:rPr>
        <w:t xml:space="preserve">The authorizing agent must read the Statement of Certification below and date and sign.  The application </w:t>
      </w:r>
      <w:r w:rsidRPr="00F65DDC">
        <w:rPr>
          <w:b/>
          <w:sz w:val="20"/>
          <w:szCs w:val="20"/>
        </w:rPr>
        <w:t>must</w:t>
      </w:r>
      <w:r w:rsidRPr="00F65DDC">
        <w:rPr>
          <w:sz w:val="20"/>
          <w:szCs w:val="20"/>
        </w:rPr>
        <w:t xml:space="preserve"> include this Certification Statement </w:t>
      </w:r>
      <w:r>
        <w:rPr>
          <w:sz w:val="20"/>
          <w:szCs w:val="20"/>
        </w:rPr>
        <w:t>with an original signature</w:t>
      </w:r>
      <w:r w:rsidRPr="00F65DDC">
        <w:rPr>
          <w:sz w:val="20"/>
          <w:szCs w:val="20"/>
        </w:rPr>
        <w:t>.</w:t>
      </w:r>
    </w:p>
    <w:p w14:paraId="2D7E52EC" w14:textId="77777777" w:rsidR="00CA7973" w:rsidRPr="00F65DDC" w:rsidRDefault="00CA7973" w:rsidP="00CA7973">
      <w:pPr>
        <w:rPr>
          <w:sz w:val="20"/>
          <w:szCs w:val="20"/>
        </w:rPr>
      </w:pPr>
    </w:p>
    <w:p w14:paraId="623FECD1" w14:textId="77777777" w:rsidR="00CA7973" w:rsidRPr="00CA7973" w:rsidRDefault="00CA7973" w:rsidP="00CA7973">
      <w:pPr>
        <w:pStyle w:val="Heading4"/>
        <w:rPr>
          <w:rFonts w:ascii="Arial" w:hAnsi="Arial" w:cs="Arial"/>
          <w:i w:val="0"/>
          <w:color w:val="auto"/>
          <w:sz w:val="20"/>
          <w:szCs w:val="20"/>
        </w:rPr>
      </w:pPr>
      <w:r w:rsidRPr="00CA7973">
        <w:rPr>
          <w:rFonts w:ascii="Arial" w:hAnsi="Arial" w:cs="Arial"/>
          <w:i w:val="0"/>
          <w:color w:val="auto"/>
          <w:sz w:val="20"/>
          <w:szCs w:val="20"/>
        </w:rPr>
        <w:t>Statement of Certification</w:t>
      </w:r>
    </w:p>
    <w:p w14:paraId="496CF9E6" w14:textId="77777777" w:rsidR="00CA7973" w:rsidRPr="00F65DDC" w:rsidRDefault="00CA7973" w:rsidP="00CA7973">
      <w:pPr>
        <w:rPr>
          <w:spacing w:val="-2"/>
          <w:sz w:val="20"/>
          <w:szCs w:val="20"/>
        </w:rPr>
      </w:pPr>
      <w:r w:rsidRPr="00F65DDC">
        <w:rPr>
          <w:spacing w:val="-2"/>
          <w:sz w:val="20"/>
          <w:szCs w:val="20"/>
        </w:rPr>
        <w:t>I certify that to the best of my knowledge the information contained in this application and in the supplemental material is correct and complete. I certify that the funding requested satisfies the eligibility requirements for this program as repres</w:t>
      </w:r>
      <w:r w:rsidR="00B008D2">
        <w:rPr>
          <w:spacing w:val="-2"/>
          <w:sz w:val="20"/>
          <w:szCs w:val="20"/>
        </w:rPr>
        <w:t>ented in the Program Requirements</w:t>
      </w:r>
      <w:r w:rsidRPr="00F65DDC">
        <w:rPr>
          <w:spacing w:val="-2"/>
          <w:sz w:val="20"/>
          <w:szCs w:val="20"/>
        </w:rPr>
        <w:t xml:space="preserve"> and related materials. I certify that I understand that the funding under this program is subject to restrictions and other conditions listed in the</w:t>
      </w:r>
      <w:r w:rsidR="00B008D2">
        <w:rPr>
          <w:spacing w:val="-2"/>
          <w:sz w:val="20"/>
          <w:szCs w:val="20"/>
        </w:rPr>
        <w:t xml:space="preserve"> Program Requirements</w:t>
      </w:r>
      <w:r w:rsidRPr="00F65DDC">
        <w:rPr>
          <w:spacing w:val="-2"/>
          <w:sz w:val="20"/>
          <w:szCs w:val="20"/>
        </w:rPr>
        <w:t>.</w:t>
      </w:r>
    </w:p>
    <w:p w14:paraId="74BBBC93" w14:textId="77777777" w:rsidR="00CA7973" w:rsidRPr="00F65DDC" w:rsidRDefault="00CA7973" w:rsidP="00CA7973">
      <w:pPr>
        <w:rPr>
          <w:spacing w:val="-2"/>
          <w:sz w:val="20"/>
          <w:szCs w:val="20"/>
        </w:rPr>
      </w:pPr>
    </w:p>
    <w:p w14:paraId="613E534E" w14:textId="77777777" w:rsidR="00CA7973" w:rsidRPr="00F65DDC" w:rsidRDefault="007D4134" w:rsidP="00CA7973">
      <w:pPr>
        <w:widowControl/>
        <w:numPr>
          <w:ilvl w:val="0"/>
          <w:numId w:val="5"/>
        </w:numPr>
        <w:tabs>
          <w:tab w:val="left" w:pos="270"/>
        </w:tabs>
        <w:autoSpaceDE/>
        <w:autoSpaceDN/>
        <w:adjustRightInd/>
        <w:spacing w:after="120"/>
        <w:rPr>
          <w:spacing w:val="-2"/>
          <w:sz w:val="20"/>
          <w:szCs w:val="20"/>
        </w:rPr>
      </w:pPr>
      <w:r w:rsidRPr="00F65DDC">
        <w:rPr>
          <w:spacing w:val="-2"/>
          <w:sz w:val="20"/>
          <w:szCs w:val="20"/>
        </w:rPr>
        <w:fldChar w:fldCharType="begin"/>
      </w:r>
      <w:r w:rsidR="00CA7973" w:rsidRPr="00F65DDC">
        <w:rPr>
          <w:spacing w:val="-2"/>
          <w:sz w:val="20"/>
          <w:szCs w:val="20"/>
        </w:rPr>
        <w:instrText xml:space="preserve"> FORMCHECKBOX </w:instrText>
      </w:r>
      <w:r w:rsidR="00B94984">
        <w:rPr>
          <w:spacing w:val="-2"/>
          <w:sz w:val="20"/>
          <w:szCs w:val="20"/>
        </w:rPr>
        <w:fldChar w:fldCharType="separate"/>
      </w:r>
      <w:r w:rsidRPr="00F65DDC">
        <w:rPr>
          <w:spacing w:val="-2"/>
          <w:sz w:val="20"/>
          <w:szCs w:val="20"/>
        </w:rPr>
        <w:fldChar w:fldCharType="end"/>
      </w:r>
      <w:r w:rsidR="00CA7973" w:rsidRPr="00F65DDC">
        <w:rPr>
          <w:spacing w:val="-2"/>
          <w:sz w:val="20"/>
          <w:szCs w:val="20"/>
        </w:rPr>
        <w:t>The applicant will use the funding under this program for the specific purposes de</w:t>
      </w:r>
      <w:r w:rsidR="00B008D2">
        <w:rPr>
          <w:spacing w:val="-2"/>
          <w:sz w:val="20"/>
          <w:szCs w:val="20"/>
        </w:rPr>
        <w:t>fined in the Program Requirements</w:t>
      </w:r>
      <w:r w:rsidR="00CA7973" w:rsidRPr="00F65DDC">
        <w:rPr>
          <w:spacing w:val="-2"/>
          <w:sz w:val="20"/>
          <w:szCs w:val="20"/>
        </w:rPr>
        <w:t>.</w:t>
      </w:r>
    </w:p>
    <w:p w14:paraId="2F0EB393" w14:textId="77777777" w:rsidR="00833546" w:rsidRPr="00D47240" w:rsidRDefault="007D4134" w:rsidP="00833546">
      <w:pPr>
        <w:widowControl/>
        <w:numPr>
          <w:ilvl w:val="0"/>
          <w:numId w:val="5"/>
        </w:numPr>
        <w:tabs>
          <w:tab w:val="left" w:pos="270"/>
        </w:tabs>
        <w:autoSpaceDE/>
        <w:autoSpaceDN/>
        <w:adjustRightInd/>
        <w:spacing w:after="120"/>
        <w:rPr>
          <w:sz w:val="20"/>
          <w:szCs w:val="20"/>
        </w:rPr>
      </w:pPr>
      <w:r w:rsidRPr="00D47240">
        <w:rPr>
          <w:sz w:val="20"/>
          <w:szCs w:val="20"/>
        </w:rPr>
        <w:fldChar w:fldCharType="begin"/>
      </w:r>
      <w:r w:rsidR="00CA7973" w:rsidRPr="00D47240">
        <w:rPr>
          <w:sz w:val="20"/>
          <w:szCs w:val="20"/>
        </w:rPr>
        <w:instrText xml:space="preserve"> FORMCHECKBOX </w:instrText>
      </w:r>
      <w:r w:rsidR="00B94984">
        <w:rPr>
          <w:sz w:val="20"/>
          <w:szCs w:val="20"/>
        </w:rPr>
        <w:fldChar w:fldCharType="separate"/>
      </w:r>
      <w:r w:rsidRPr="00D47240">
        <w:rPr>
          <w:sz w:val="20"/>
          <w:szCs w:val="20"/>
        </w:rPr>
        <w:fldChar w:fldCharType="end"/>
      </w:r>
      <w:r w:rsidR="00CA7973" w:rsidRPr="00D47240">
        <w:rPr>
          <w:sz w:val="20"/>
          <w:szCs w:val="20"/>
        </w:rPr>
        <w:t>The applicant will not use funding under this program to purchase hardware or services for which the applicant has received, or will receive, payment from another source or under another program.</w:t>
      </w:r>
      <w:r w:rsidR="00D47240" w:rsidRPr="00D47240">
        <w:rPr>
          <w:bCs/>
          <w:iCs/>
          <w:sz w:val="20"/>
          <w:szCs w:val="20"/>
        </w:rPr>
        <w:t xml:space="preserve">                                                                                                                                                                      </w:t>
      </w:r>
    </w:p>
    <w:p w14:paraId="620BD8E1" w14:textId="77777777" w:rsidR="00CA7973" w:rsidRPr="00F65DDC" w:rsidRDefault="00D47240" w:rsidP="00CA7973">
      <w:pPr>
        <w:widowControl/>
        <w:numPr>
          <w:ilvl w:val="0"/>
          <w:numId w:val="5"/>
        </w:numPr>
        <w:tabs>
          <w:tab w:val="left" w:pos="270"/>
        </w:tabs>
        <w:autoSpaceDE/>
        <w:autoSpaceDN/>
        <w:adjustRightInd/>
        <w:spacing w:after="120"/>
        <w:rPr>
          <w:spacing w:val="-4"/>
          <w:sz w:val="20"/>
          <w:szCs w:val="20"/>
        </w:rPr>
      </w:pPr>
      <w:r>
        <w:rPr>
          <w:spacing w:val="-4"/>
          <w:sz w:val="20"/>
          <w:szCs w:val="20"/>
        </w:rPr>
        <w:t>The successful applicant shall be able to provide status or progress updates regarding achieving the work plan goals to the NDD</w:t>
      </w:r>
      <w:r w:rsidR="006B0E61">
        <w:rPr>
          <w:spacing w:val="-4"/>
          <w:sz w:val="20"/>
          <w:szCs w:val="20"/>
        </w:rPr>
        <w:t>EQ</w:t>
      </w:r>
      <w:r>
        <w:rPr>
          <w:spacing w:val="-4"/>
          <w:sz w:val="20"/>
          <w:szCs w:val="20"/>
        </w:rPr>
        <w:t xml:space="preserve"> upon request.</w:t>
      </w:r>
    </w:p>
    <w:p w14:paraId="7B8C1EB4" w14:textId="77777777" w:rsidR="00CA7973" w:rsidRPr="00F65DDC" w:rsidRDefault="007D4134" w:rsidP="00CA7973">
      <w:pPr>
        <w:widowControl/>
        <w:numPr>
          <w:ilvl w:val="0"/>
          <w:numId w:val="5"/>
        </w:numPr>
        <w:tabs>
          <w:tab w:val="left" w:pos="270"/>
        </w:tabs>
        <w:autoSpaceDE/>
        <w:autoSpaceDN/>
        <w:adjustRightInd/>
        <w:spacing w:after="120"/>
        <w:rPr>
          <w:sz w:val="20"/>
          <w:szCs w:val="20"/>
        </w:rPr>
      </w:pPr>
      <w:r w:rsidRPr="00F65DDC">
        <w:rPr>
          <w:spacing w:val="-4"/>
          <w:sz w:val="20"/>
          <w:szCs w:val="20"/>
        </w:rPr>
        <w:fldChar w:fldCharType="begin"/>
      </w:r>
      <w:r w:rsidR="00CA7973" w:rsidRPr="00F65DDC">
        <w:rPr>
          <w:spacing w:val="-4"/>
          <w:sz w:val="20"/>
          <w:szCs w:val="20"/>
        </w:rPr>
        <w:instrText xml:space="preserve"> FORMCHECKBOX </w:instrText>
      </w:r>
      <w:r w:rsidR="00B94984">
        <w:rPr>
          <w:spacing w:val="-4"/>
          <w:sz w:val="20"/>
          <w:szCs w:val="20"/>
        </w:rPr>
        <w:fldChar w:fldCharType="separate"/>
      </w:r>
      <w:r w:rsidRPr="00F65DDC">
        <w:rPr>
          <w:spacing w:val="-4"/>
          <w:sz w:val="20"/>
          <w:szCs w:val="20"/>
        </w:rPr>
        <w:fldChar w:fldCharType="end"/>
      </w:r>
      <w:r w:rsidRPr="00F65DDC">
        <w:rPr>
          <w:sz w:val="20"/>
          <w:szCs w:val="20"/>
        </w:rPr>
        <w:fldChar w:fldCharType="begin"/>
      </w:r>
      <w:r w:rsidR="00CA7973" w:rsidRPr="00F65DDC">
        <w:rPr>
          <w:sz w:val="20"/>
          <w:szCs w:val="20"/>
        </w:rPr>
        <w:instrText xml:space="preserve"> FORMCHECKBOX </w:instrText>
      </w:r>
      <w:r w:rsidR="00B94984">
        <w:rPr>
          <w:sz w:val="20"/>
          <w:szCs w:val="20"/>
        </w:rPr>
        <w:fldChar w:fldCharType="separate"/>
      </w:r>
      <w:r w:rsidRPr="00F65DDC">
        <w:rPr>
          <w:sz w:val="20"/>
          <w:szCs w:val="20"/>
        </w:rPr>
        <w:fldChar w:fldCharType="end"/>
      </w:r>
      <w:r w:rsidR="00CA7973" w:rsidRPr="00F65DDC">
        <w:rPr>
          <w:sz w:val="20"/>
          <w:szCs w:val="20"/>
        </w:rPr>
        <w:t>The applic</w:t>
      </w:r>
      <w:r w:rsidR="00CA7973">
        <w:rPr>
          <w:sz w:val="20"/>
          <w:szCs w:val="20"/>
        </w:rPr>
        <w:t xml:space="preserve">ant shall not use this funding to expand a current fleet. The vehicle being replaced is currently in operation and is not on a retirement schedule. </w:t>
      </w:r>
    </w:p>
    <w:p w14:paraId="4982DFF8" w14:textId="615B02AD" w:rsidR="00CA7973" w:rsidRPr="00F65DDC" w:rsidRDefault="007D4134" w:rsidP="00CA7973">
      <w:pPr>
        <w:widowControl/>
        <w:numPr>
          <w:ilvl w:val="0"/>
          <w:numId w:val="5"/>
        </w:numPr>
        <w:tabs>
          <w:tab w:val="left" w:pos="270"/>
        </w:tabs>
        <w:autoSpaceDE/>
        <w:autoSpaceDN/>
        <w:adjustRightInd/>
        <w:spacing w:after="120"/>
        <w:ind w:left="630" w:hanging="270"/>
        <w:rPr>
          <w:sz w:val="20"/>
          <w:szCs w:val="20"/>
        </w:rPr>
      </w:pPr>
      <w:r w:rsidRPr="00F65DDC">
        <w:rPr>
          <w:sz w:val="20"/>
          <w:szCs w:val="20"/>
        </w:rPr>
        <w:fldChar w:fldCharType="begin"/>
      </w:r>
      <w:r w:rsidR="00CA7973" w:rsidRPr="00F65DDC">
        <w:rPr>
          <w:sz w:val="20"/>
          <w:szCs w:val="20"/>
        </w:rPr>
        <w:instrText xml:space="preserve"> FORMCHECKBOX </w:instrText>
      </w:r>
      <w:r w:rsidR="00B94984">
        <w:rPr>
          <w:sz w:val="20"/>
          <w:szCs w:val="20"/>
        </w:rPr>
        <w:fldChar w:fldCharType="separate"/>
      </w:r>
      <w:r w:rsidRPr="00F65DDC">
        <w:rPr>
          <w:sz w:val="20"/>
          <w:szCs w:val="20"/>
        </w:rPr>
        <w:fldChar w:fldCharType="end"/>
      </w:r>
      <w:r w:rsidR="00CA7973" w:rsidRPr="00F65DDC">
        <w:rPr>
          <w:sz w:val="20"/>
          <w:szCs w:val="20"/>
        </w:rPr>
        <w:t xml:space="preserve">The applicant has received approval from their governing body to apply and make use of the funding under this program.  </w:t>
      </w:r>
      <w:r w:rsidRPr="00F65DDC">
        <w:rPr>
          <w:sz w:val="20"/>
          <w:szCs w:val="20"/>
        </w:rPr>
        <w:fldChar w:fldCharType="begin"/>
      </w:r>
      <w:r w:rsidR="00CA7973" w:rsidRPr="00F65DDC">
        <w:rPr>
          <w:sz w:val="20"/>
          <w:szCs w:val="20"/>
        </w:rPr>
        <w:instrText xml:space="preserve"> FORMCHECKBOX </w:instrText>
      </w:r>
      <w:r w:rsidR="00B94984">
        <w:rPr>
          <w:sz w:val="20"/>
          <w:szCs w:val="20"/>
        </w:rPr>
        <w:fldChar w:fldCharType="separate"/>
      </w:r>
      <w:r w:rsidRPr="00F65DDC">
        <w:rPr>
          <w:sz w:val="20"/>
          <w:szCs w:val="20"/>
        </w:rPr>
        <w:fldChar w:fldCharType="end"/>
      </w:r>
    </w:p>
    <w:p w14:paraId="3CD6FB3F" w14:textId="77777777" w:rsidR="00CA7973" w:rsidRPr="00F65DDC" w:rsidRDefault="00CA7973" w:rsidP="00CA7973">
      <w:pPr>
        <w:widowControl/>
        <w:numPr>
          <w:ilvl w:val="0"/>
          <w:numId w:val="5"/>
        </w:numPr>
        <w:tabs>
          <w:tab w:val="left" w:pos="270"/>
        </w:tabs>
        <w:autoSpaceDE/>
        <w:autoSpaceDN/>
        <w:adjustRightInd/>
        <w:spacing w:after="120"/>
        <w:ind w:left="630" w:hanging="270"/>
        <w:rPr>
          <w:sz w:val="20"/>
          <w:szCs w:val="20"/>
        </w:rPr>
      </w:pPr>
      <w:r>
        <w:rPr>
          <w:sz w:val="20"/>
          <w:szCs w:val="20"/>
        </w:rPr>
        <w:t>Where applicable, t</w:t>
      </w:r>
      <w:r w:rsidRPr="00F65DDC">
        <w:rPr>
          <w:sz w:val="20"/>
          <w:szCs w:val="20"/>
        </w:rPr>
        <w:t>he applicant will follow North Dakota State Law and procedures to procure the products and services funded under this project. Award recipients agree to follow the good faith efforts whenever procuring equipment.  Records documenting compliance with the good faith efforts shall be retained.</w:t>
      </w:r>
    </w:p>
    <w:p w14:paraId="1E7164AC" w14:textId="77777777" w:rsidR="00CA7973" w:rsidRPr="00F65DDC" w:rsidRDefault="007D4134" w:rsidP="00CA7973">
      <w:pPr>
        <w:widowControl/>
        <w:numPr>
          <w:ilvl w:val="0"/>
          <w:numId w:val="5"/>
        </w:numPr>
        <w:tabs>
          <w:tab w:val="left" w:pos="270"/>
        </w:tabs>
        <w:autoSpaceDE/>
        <w:autoSpaceDN/>
        <w:adjustRightInd/>
        <w:spacing w:after="120"/>
        <w:rPr>
          <w:sz w:val="20"/>
          <w:szCs w:val="20"/>
        </w:rPr>
      </w:pPr>
      <w:r w:rsidRPr="00F65DDC">
        <w:rPr>
          <w:sz w:val="20"/>
          <w:szCs w:val="20"/>
        </w:rPr>
        <w:fldChar w:fldCharType="begin"/>
      </w:r>
      <w:r w:rsidR="00CA7973" w:rsidRPr="00F65DDC">
        <w:rPr>
          <w:sz w:val="20"/>
          <w:szCs w:val="20"/>
        </w:rPr>
        <w:instrText xml:space="preserve"> FORMCHECKBOX </w:instrText>
      </w:r>
      <w:r w:rsidR="00B94984">
        <w:rPr>
          <w:sz w:val="20"/>
          <w:szCs w:val="20"/>
        </w:rPr>
        <w:fldChar w:fldCharType="separate"/>
      </w:r>
      <w:r w:rsidRPr="00F65DDC">
        <w:rPr>
          <w:sz w:val="20"/>
          <w:szCs w:val="20"/>
        </w:rPr>
        <w:fldChar w:fldCharType="end"/>
      </w:r>
      <w:r w:rsidR="00CA7973" w:rsidRPr="00F65DDC">
        <w:rPr>
          <w:sz w:val="20"/>
          <w:szCs w:val="20"/>
        </w:rPr>
        <w:t xml:space="preserve"> Where applicable, the applicant is in compliance with the Federal Drug-Free Workplace Act of 1988 (41 USC Section 701, et seq.); state ethics laws and conflict of interest laws; and state regulations covering non-discrimination in hiring and affirmative action (ORC 125.111). </w:t>
      </w:r>
    </w:p>
    <w:p w14:paraId="7F2FEA94" w14:textId="77777777" w:rsidR="00CA7973" w:rsidRDefault="00CA7973" w:rsidP="00CA7973">
      <w:pPr>
        <w:rPr>
          <w:sz w:val="20"/>
          <w:szCs w:val="20"/>
        </w:rPr>
      </w:pPr>
      <w:r w:rsidRPr="00F65DDC">
        <w:rPr>
          <w:sz w:val="20"/>
          <w:szCs w:val="20"/>
        </w:rPr>
        <w:t xml:space="preserve">I authorize the North Dakota Department of </w:t>
      </w:r>
      <w:r w:rsidR="006B0E61">
        <w:rPr>
          <w:sz w:val="20"/>
          <w:szCs w:val="20"/>
        </w:rPr>
        <w:t>Environmental Quality</w:t>
      </w:r>
      <w:r w:rsidRPr="00F65DDC">
        <w:rPr>
          <w:sz w:val="20"/>
          <w:szCs w:val="20"/>
        </w:rPr>
        <w:t xml:space="preserve"> to make any necessary inquiries to verify the information that I have presented. I acknowledge that the information in this application is not confidential and may be released as required by the program.</w:t>
      </w:r>
      <w:bookmarkStart w:id="2" w:name="_Ref89669565"/>
    </w:p>
    <w:bookmarkEnd w:id="2"/>
    <w:p w14:paraId="6C4736A2" w14:textId="77777777" w:rsidR="00CA7973" w:rsidRDefault="00CA7973" w:rsidP="00CA7973">
      <w:pPr>
        <w:pStyle w:val="Caption"/>
        <w:keepNext/>
        <w:keepLines/>
        <w:spacing w:after="0"/>
        <w:rPr>
          <w:rFonts w:ascii="Arial" w:hAnsi="Arial" w:cs="Arial"/>
        </w:rPr>
      </w:pPr>
      <w:r>
        <w:rPr>
          <w:rFonts w:ascii="Arial" w:hAnsi="Arial" w:cs="Arial"/>
        </w:rPr>
        <w:t xml:space="preserve">Applicant Certification </w:t>
      </w:r>
      <w:r w:rsidRPr="008C5F42">
        <w:rPr>
          <w:rFonts w:ascii="Arial" w:hAnsi="Arial" w:cs="Arial"/>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612"/>
      </w:tblGrid>
      <w:tr w:rsidR="00CA7973" w:rsidRPr="008C5F42" w14:paraId="5FFDAD5D" w14:textId="77777777" w:rsidTr="00877665">
        <w:tc>
          <w:tcPr>
            <w:tcW w:w="4680" w:type="dxa"/>
            <w:shd w:val="clear" w:color="auto" w:fill="C2D69B"/>
          </w:tcPr>
          <w:p w14:paraId="0307E342" w14:textId="77777777" w:rsidR="00CA7973" w:rsidRPr="008C5F42" w:rsidRDefault="00CA7973" w:rsidP="00CA7973">
            <w:pPr>
              <w:keepNext/>
              <w:keepLines/>
              <w:widowControl/>
              <w:numPr>
                <w:ilvl w:val="0"/>
                <w:numId w:val="4"/>
              </w:numPr>
              <w:tabs>
                <w:tab w:val="left" w:pos="270"/>
                <w:tab w:val="right" w:pos="4320"/>
                <w:tab w:val="left" w:pos="5040"/>
                <w:tab w:val="right" w:pos="9360"/>
              </w:tabs>
              <w:autoSpaceDE/>
              <w:autoSpaceDN/>
              <w:adjustRightInd/>
              <w:spacing w:before="60" w:after="60"/>
              <w:rPr>
                <w:sz w:val="20"/>
                <w:szCs w:val="20"/>
              </w:rPr>
            </w:pPr>
            <w:r>
              <w:rPr>
                <w:sz w:val="20"/>
                <w:szCs w:val="20"/>
              </w:rPr>
              <w:t>Authorized</w:t>
            </w:r>
            <w:r w:rsidRPr="008C5F42">
              <w:rPr>
                <w:sz w:val="20"/>
                <w:szCs w:val="20"/>
              </w:rPr>
              <w:t xml:space="preserve"> </w:t>
            </w:r>
            <w:r>
              <w:rPr>
                <w:sz w:val="20"/>
                <w:szCs w:val="20"/>
              </w:rPr>
              <w:t>Signature</w:t>
            </w:r>
            <w:r w:rsidRPr="008C5F42">
              <w:rPr>
                <w:sz w:val="20"/>
                <w:szCs w:val="20"/>
              </w:rPr>
              <w:t>:</w:t>
            </w:r>
          </w:p>
        </w:tc>
        <w:tc>
          <w:tcPr>
            <w:tcW w:w="4680" w:type="dxa"/>
          </w:tcPr>
          <w:p w14:paraId="60A61EEF" w14:textId="77777777" w:rsidR="00CA7973" w:rsidRPr="008C5F42" w:rsidRDefault="00CA7973" w:rsidP="00877665">
            <w:pPr>
              <w:keepNext/>
              <w:keepLines/>
              <w:tabs>
                <w:tab w:val="left" w:pos="5760"/>
              </w:tabs>
              <w:rPr>
                <w:sz w:val="20"/>
                <w:szCs w:val="20"/>
              </w:rPr>
            </w:pPr>
          </w:p>
        </w:tc>
      </w:tr>
      <w:tr w:rsidR="00CA7973" w:rsidRPr="008C5F42" w14:paraId="30E0D904" w14:textId="77777777" w:rsidTr="00877665">
        <w:tc>
          <w:tcPr>
            <w:tcW w:w="4680" w:type="dxa"/>
            <w:shd w:val="clear" w:color="auto" w:fill="C2D69B"/>
          </w:tcPr>
          <w:p w14:paraId="21F0A0E7" w14:textId="77777777" w:rsidR="00CA7973" w:rsidRPr="008C5F42" w:rsidRDefault="00CA7973" w:rsidP="00CA7973">
            <w:pPr>
              <w:keepNext/>
              <w:keepLines/>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8C5F42">
              <w:rPr>
                <w:sz w:val="20"/>
                <w:szCs w:val="20"/>
              </w:rPr>
              <w:t>Date:</w:t>
            </w:r>
          </w:p>
        </w:tc>
        <w:tc>
          <w:tcPr>
            <w:tcW w:w="4680" w:type="dxa"/>
          </w:tcPr>
          <w:p w14:paraId="275988C6" w14:textId="77777777" w:rsidR="00CA7973" w:rsidRPr="008C5F42" w:rsidRDefault="007D4134" w:rsidP="00877665">
            <w:pPr>
              <w:keepNext/>
              <w:keepLines/>
              <w:tabs>
                <w:tab w:val="left" w:pos="5760"/>
              </w:tabs>
              <w:rPr>
                <w:sz w:val="20"/>
                <w:szCs w:val="20"/>
              </w:rPr>
            </w:pPr>
            <w:r w:rsidRPr="008C5F42">
              <w:rPr>
                <w:sz w:val="20"/>
                <w:szCs w:val="20"/>
              </w:rPr>
              <w:fldChar w:fldCharType="begin">
                <w:ffData>
                  <w:name w:val="Text33"/>
                  <w:enabled/>
                  <w:calcOnExit w:val="0"/>
                  <w:textInput/>
                </w:ffData>
              </w:fldChar>
            </w:r>
            <w:bookmarkStart w:id="3" w:name="Text33"/>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3"/>
          </w:p>
        </w:tc>
      </w:tr>
      <w:tr w:rsidR="00CA7973" w:rsidRPr="008C5F42" w14:paraId="28200049" w14:textId="77777777" w:rsidTr="00877665">
        <w:tc>
          <w:tcPr>
            <w:tcW w:w="4680" w:type="dxa"/>
            <w:shd w:val="clear" w:color="auto" w:fill="C2D69B"/>
          </w:tcPr>
          <w:p w14:paraId="3CF23410" w14:textId="77777777" w:rsidR="00CA7973" w:rsidRPr="008C5F4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Pr>
                <w:sz w:val="20"/>
                <w:szCs w:val="20"/>
              </w:rPr>
              <w:t>Typed/Printed Name</w:t>
            </w:r>
            <w:r w:rsidRPr="008C5F42">
              <w:rPr>
                <w:sz w:val="20"/>
                <w:szCs w:val="20"/>
              </w:rPr>
              <w:t>:</w:t>
            </w:r>
          </w:p>
        </w:tc>
        <w:tc>
          <w:tcPr>
            <w:tcW w:w="4680" w:type="dxa"/>
          </w:tcPr>
          <w:p w14:paraId="32C419D6" w14:textId="77777777" w:rsidR="00CA7973" w:rsidRPr="008C5F42" w:rsidRDefault="007D4134" w:rsidP="00877665">
            <w:pPr>
              <w:tabs>
                <w:tab w:val="left" w:pos="5760"/>
              </w:tabs>
              <w:rPr>
                <w:sz w:val="20"/>
                <w:szCs w:val="20"/>
              </w:rPr>
            </w:pPr>
            <w:r w:rsidRPr="008C5F42">
              <w:rPr>
                <w:sz w:val="20"/>
                <w:szCs w:val="20"/>
              </w:rPr>
              <w:fldChar w:fldCharType="begin">
                <w:ffData>
                  <w:name w:val="Text34"/>
                  <w:enabled/>
                  <w:calcOnExit w:val="0"/>
                  <w:textInput/>
                </w:ffData>
              </w:fldChar>
            </w:r>
            <w:bookmarkStart w:id="4" w:name="Text34"/>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4"/>
          </w:p>
        </w:tc>
      </w:tr>
      <w:tr w:rsidR="00CA7973" w:rsidRPr="008C5F42" w14:paraId="08DF65C7" w14:textId="77777777" w:rsidTr="00877665">
        <w:tc>
          <w:tcPr>
            <w:tcW w:w="4680" w:type="dxa"/>
            <w:shd w:val="clear" w:color="auto" w:fill="C2D69B"/>
          </w:tcPr>
          <w:p w14:paraId="6EB7A651" w14:textId="77777777" w:rsidR="00CA7973" w:rsidRPr="008C5F4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Title or relationship to applicant organization: </w:t>
            </w:r>
          </w:p>
        </w:tc>
        <w:tc>
          <w:tcPr>
            <w:tcW w:w="4680" w:type="dxa"/>
          </w:tcPr>
          <w:p w14:paraId="16745B4D" w14:textId="77777777" w:rsidR="00CA7973" w:rsidRPr="008C5F42" w:rsidRDefault="007D4134" w:rsidP="00877665">
            <w:pPr>
              <w:tabs>
                <w:tab w:val="left" w:pos="5760"/>
              </w:tabs>
              <w:rPr>
                <w:sz w:val="20"/>
                <w:szCs w:val="20"/>
              </w:rPr>
            </w:pPr>
            <w:r w:rsidRPr="008C5F42">
              <w:rPr>
                <w:sz w:val="20"/>
                <w:szCs w:val="20"/>
              </w:rPr>
              <w:fldChar w:fldCharType="begin">
                <w:ffData>
                  <w:name w:val="Text35"/>
                  <w:enabled/>
                  <w:calcOnExit w:val="0"/>
                  <w:textInput/>
                </w:ffData>
              </w:fldChar>
            </w:r>
            <w:bookmarkStart w:id="5" w:name="Text35"/>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5"/>
          </w:p>
        </w:tc>
      </w:tr>
      <w:tr w:rsidR="00CA7973" w:rsidRPr="008C5F42" w14:paraId="37CE7675" w14:textId="77777777" w:rsidTr="00877665">
        <w:tc>
          <w:tcPr>
            <w:tcW w:w="4680" w:type="dxa"/>
            <w:shd w:val="clear" w:color="auto" w:fill="C2D69B"/>
          </w:tcPr>
          <w:p w14:paraId="7D503DBC" w14:textId="77777777" w:rsidR="00CA7973" w:rsidRPr="00B008D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B008D2">
              <w:rPr>
                <w:sz w:val="20"/>
                <w:szCs w:val="20"/>
              </w:rPr>
              <w:t xml:space="preserve">Contact Information </w:t>
            </w:r>
            <w:r w:rsidRPr="00B008D2">
              <w:rPr>
                <w:i/>
                <w:iCs/>
                <w:sz w:val="20"/>
                <w:szCs w:val="20"/>
              </w:rPr>
              <w:t>(If different than the person identified in Table 1-1 of the Application)</w:t>
            </w:r>
            <w:r w:rsidRPr="00B008D2">
              <w:rPr>
                <w:sz w:val="20"/>
                <w:szCs w:val="20"/>
              </w:rPr>
              <w:t>:</w:t>
            </w:r>
          </w:p>
        </w:tc>
        <w:tc>
          <w:tcPr>
            <w:tcW w:w="4680" w:type="dxa"/>
          </w:tcPr>
          <w:p w14:paraId="0A5D4937" w14:textId="77777777" w:rsidR="00CA7973" w:rsidRPr="008C5F42" w:rsidRDefault="007D4134" w:rsidP="00877665">
            <w:pPr>
              <w:tabs>
                <w:tab w:val="left" w:pos="5760"/>
              </w:tabs>
              <w:rPr>
                <w:sz w:val="20"/>
                <w:szCs w:val="20"/>
              </w:rPr>
            </w:pPr>
            <w:r w:rsidRPr="008C5F42">
              <w:rPr>
                <w:sz w:val="20"/>
                <w:szCs w:val="20"/>
              </w:rPr>
              <w:fldChar w:fldCharType="begin">
                <w:ffData>
                  <w:name w:val="Text36"/>
                  <w:enabled/>
                  <w:calcOnExit w:val="0"/>
                  <w:textInput/>
                </w:ffData>
              </w:fldChar>
            </w:r>
            <w:bookmarkStart w:id="6" w:name="Text36"/>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6"/>
          </w:p>
        </w:tc>
      </w:tr>
    </w:tbl>
    <w:p w14:paraId="06A3382E" w14:textId="77777777" w:rsidR="00CA7973" w:rsidRDefault="00CA7973" w:rsidP="00CA7973">
      <w:pPr>
        <w:tabs>
          <w:tab w:val="left" w:pos="720"/>
        </w:tabs>
        <w:jc w:val="center"/>
        <w:rPr>
          <w:sz w:val="20"/>
          <w:szCs w:val="20"/>
        </w:rPr>
      </w:pPr>
    </w:p>
    <w:p w14:paraId="3EAEEFBD" w14:textId="77777777" w:rsidR="00CA7973" w:rsidRPr="008C5F42" w:rsidRDefault="00CA7973" w:rsidP="00CA7973">
      <w:pPr>
        <w:jc w:val="center"/>
        <w:rPr>
          <w:b/>
          <w:bCs/>
          <w:sz w:val="28"/>
          <w:szCs w:val="28"/>
        </w:rPr>
      </w:pPr>
      <w:r>
        <w:rPr>
          <w:b/>
          <w:bCs/>
          <w:sz w:val="28"/>
          <w:szCs w:val="28"/>
        </w:rPr>
        <w:br w:type="page"/>
      </w:r>
      <w:r w:rsidRPr="008C5F42">
        <w:rPr>
          <w:b/>
          <w:bCs/>
          <w:sz w:val="28"/>
          <w:szCs w:val="28"/>
        </w:rPr>
        <w:lastRenderedPageBreak/>
        <w:t>North Dakota</w:t>
      </w:r>
      <w:r w:rsidR="006B0E61">
        <w:rPr>
          <w:b/>
          <w:bCs/>
          <w:sz w:val="28"/>
          <w:szCs w:val="28"/>
        </w:rPr>
        <w:t xml:space="preserve"> </w:t>
      </w:r>
      <w:r w:rsidRPr="008C5F42">
        <w:rPr>
          <w:b/>
          <w:bCs/>
          <w:sz w:val="28"/>
          <w:szCs w:val="28"/>
        </w:rPr>
        <w:t xml:space="preserve">Department of </w:t>
      </w:r>
      <w:r w:rsidR="006B0E61">
        <w:rPr>
          <w:b/>
          <w:bCs/>
          <w:sz w:val="28"/>
          <w:szCs w:val="28"/>
        </w:rPr>
        <w:t>Environmental Quality</w:t>
      </w:r>
    </w:p>
    <w:p w14:paraId="582FF3E2" w14:textId="77777777" w:rsidR="00CA7973" w:rsidRPr="008C5F42" w:rsidRDefault="00CA7973" w:rsidP="00CA7973">
      <w:pPr>
        <w:jc w:val="center"/>
        <w:rPr>
          <w:b/>
          <w:bCs/>
          <w:sz w:val="20"/>
          <w:szCs w:val="20"/>
        </w:rPr>
      </w:pPr>
    </w:p>
    <w:p w14:paraId="42AC1738" w14:textId="77777777"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14:paraId="5F038B52" w14:textId="77777777" w:rsidR="00CA7973" w:rsidRPr="008E0976" w:rsidRDefault="00CA7973" w:rsidP="00CA7973">
      <w:pPr>
        <w:jc w:val="center"/>
      </w:pPr>
    </w:p>
    <w:p w14:paraId="2604A9AC" w14:textId="77777777" w:rsidR="00CA7973" w:rsidRPr="008C1CE0" w:rsidRDefault="00CA7973" w:rsidP="00CA7973">
      <w:pPr>
        <w:tabs>
          <w:tab w:val="left" w:pos="-1440"/>
          <w:tab w:val="left" w:pos="-720"/>
        </w:tabs>
        <w:suppressAutoHyphens/>
        <w:jc w:val="center"/>
        <w:rPr>
          <w:b/>
        </w:rPr>
      </w:pPr>
      <w:r w:rsidRPr="004A49E1">
        <w:rPr>
          <w:b/>
          <w:u w:val="single"/>
        </w:rPr>
        <w:t>NEW</w:t>
      </w:r>
      <w:r w:rsidR="007037D8">
        <w:rPr>
          <w:b/>
          <w:u w:val="single"/>
        </w:rPr>
        <w:t>/NEWER</w:t>
      </w:r>
      <w:r w:rsidRPr="008C1CE0">
        <w:rPr>
          <w:b/>
        </w:rPr>
        <w:t xml:space="preserve"> Vehicle Information</w:t>
      </w:r>
    </w:p>
    <w:p w14:paraId="1BEE0002" w14:textId="77777777" w:rsidR="00CA7973" w:rsidRDefault="00CA7973" w:rsidP="00CA7973">
      <w:pPr>
        <w:jc w:val="center"/>
        <w:rPr>
          <w:b/>
          <w:spacing w:val="-4"/>
          <w:sz w:val="20"/>
          <w:szCs w:val="20"/>
        </w:rPr>
      </w:pPr>
    </w:p>
    <w:p w14:paraId="1482FC02" w14:textId="77777777" w:rsidR="00CA7973" w:rsidRDefault="00CA7973" w:rsidP="00CA7973">
      <w:pPr>
        <w:jc w:val="center"/>
        <w:rPr>
          <w:b/>
          <w:spacing w:val="-4"/>
          <w:sz w:val="20"/>
          <w:szCs w:val="20"/>
        </w:rPr>
      </w:pPr>
    </w:p>
    <w:p w14:paraId="000AA3CF" w14:textId="77777777" w:rsidR="00CA7973" w:rsidRPr="003C2A6E" w:rsidRDefault="00CA7973" w:rsidP="00CA7973">
      <w:pPr>
        <w:rPr>
          <w:spacing w:val="-4"/>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3C2A6E">
        <w:rPr>
          <w:sz w:val="20"/>
          <w:szCs w:val="20"/>
        </w:rPr>
        <w:t xml:space="preserve">Please complete all information requested in the following table for </w:t>
      </w:r>
      <w:r w:rsidRPr="00EA7C4E">
        <w:rPr>
          <w:b/>
          <w:sz w:val="20"/>
          <w:szCs w:val="20"/>
        </w:rPr>
        <w:t>each</w:t>
      </w:r>
      <w:r w:rsidRPr="003C2A6E">
        <w:rPr>
          <w:sz w:val="20"/>
          <w:szCs w:val="20"/>
        </w:rPr>
        <w:t xml:space="preserve"> </w:t>
      </w:r>
      <w:r>
        <w:rPr>
          <w:b/>
          <w:spacing w:val="-4"/>
          <w:sz w:val="20"/>
          <w:szCs w:val="20"/>
        </w:rPr>
        <w:t>NEW</w:t>
      </w:r>
      <w:r w:rsidR="007037D8">
        <w:rPr>
          <w:b/>
          <w:spacing w:val="-4"/>
          <w:sz w:val="20"/>
          <w:szCs w:val="20"/>
        </w:rPr>
        <w:t>/NEWER</w:t>
      </w:r>
      <w:r w:rsidRPr="003C2A6E">
        <w:rPr>
          <w:b/>
          <w:spacing w:val="-4"/>
          <w:sz w:val="20"/>
          <w:szCs w:val="20"/>
        </w:rPr>
        <w:t xml:space="preserve"> </w:t>
      </w:r>
      <w:r>
        <w:rPr>
          <w:b/>
          <w:spacing w:val="-4"/>
          <w:sz w:val="20"/>
          <w:szCs w:val="20"/>
        </w:rPr>
        <w:t>vehicle</w:t>
      </w:r>
      <w:r w:rsidRPr="003C2A6E">
        <w:rPr>
          <w:spacing w:val="-4"/>
          <w:sz w:val="20"/>
          <w:szCs w:val="20"/>
        </w:rPr>
        <w:t xml:space="preserve"> that is proposed to be purchased with funds from </w:t>
      </w:r>
      <w:r>
        <w:rPr>
          <w:spacing w:val="-4"/>
          <w:sz w:val="20"/>
          <w:szCs w:val="20"/>
        </w:rPr>
        <w:t>the State</w:t>
      </w:r>
      <w:r w:rsidRPr="003C2A6E">
        <w:rPr>
          <w:spacing w:val="-4"/>
          <w:sz w:val="20"/>
          <w:szCs w:val="20"/>
        </w:rPr>
        <w:t xml:space="preserve"> Clean Diesel Grant</w:t>
      </w:r>
      <w:r>
        <w:rPr>
          <w:spacing w:val="-4"/>
          <w:sz w:val="20"/>
          <w:szCs w:val="20"/>
        </w:rPr>
        <w:t xml:space="preserve"> and submit with the application. </w:t>
      </w:r>
      <w:r w:rsidR="00B008D2">
        <w:rPr>
          <w:spacing w:val="-4"/>
          <w:sz w:val="20"/>
          <w:szCs w:val="20"/>
        </w:rPr>
        <w:t>For applicants that are applying for more than one item</w:t>
      </w:r>
      <w:r w:rsidRPr="003C2A6E">
        <w:rPr>
          <w:spacing w:val="-4"/>
          <w:sz w:val="20"/>
          <w:szCs w:val="20"/>
        </w:rPr>
        <w:t xml:space="preserve">, the data </w:t>
      </w:r>
      <w:r>
        <w:rPr>
          <w:spacing w:val="-4"/>
          <w:sz w:val="20"/>
          <w:szCs w:val="20"/>
        </w:rPr>
        <w:t>should include all items</w:t>
      </w:r>
      <w:r w:rsidRPr="003C2A6E">
        <w:rPr>
          <w:spacing w:val="-4"/>
          <w:sz w:val="20"/>
          <w:szCs w:val="20"/>
        </w:rPr>
        <w:t xml:space="preserve"> to be purcha</w:t>
      </w:r>
      <w:r>
        <w:rPr>
          <w:spacing w:val="-4"/>
          <w:sz w:val="20"/>
          <w:szCs w:val="20"/>
        </w:rPr>
        <w:t>sed</w:t>
      </w:r>
      <w:r w:rsidRPr="003C2A6E">
        <w:rPr>
          <w:spacing w:val="-4"/>
          <w:sz w:val="20"/>
          <w:szCs w:val="20"/>
        </w:rPr>
        <w:t xml:space="preserve">.  </w:t>
      </w:r>
    </w:p>
    <w:p w14:paraId="333AEFD3" w14:textId="77777777" w:rsidR="00CA7973" w:rsidRPr="003C2A6E" w:rsidRDefault="00CA7973" w:rsidP="00CA7973">
      <w:pPr>
        <w:rPr>
          <w:spacing w:val="-4"/>
          <w:sz w:val="20"/>
          <w:szCs w:val="20"/>
        </w:rPr>
      </w:pPr>
    </w:p>
    <w:p w14:paraId="770F5142" w14:textId="77777777" w:rsidR="00CA7973" w:rsidRPr="003C2A6E" w:rsidRDefault="00CA7973" w:rsidP="00CA7973">
      <w:pPr>
        <w:rPr>
          <w:sz w:val="20"/>
          <w:szCs w:val="20"/>
        </w:rPr>
      </w:pPr>
      <w:r w:rsidRPr="003C2A6E">
        <w:rPr>
          <w:sz w:val="20"/>
          <w:szCs w:val="20"/>
        </w:rPr>
        <w:t>Please note that after the applicati</w:t>
      </w:r>
      <w:r>
        <w:rPr>
          <w:sz w:val="20"/>
          <w:szCs w:val="20"/>
        </w:rPr>
        <w:t>on deadline, any changes to the</w:t>
      </w:r>
      <w:r w:rsidRPr="003C2A6E">
        <w:rPr>
          <w:sz w:val="20"/>
          <w:szCs w:val="20"/>
        </w:rPr>
        <w:t xml:space="preserve"> specifications included in the project </w:t>
      </w:r>
      <w:r w:rsidRPr="003C2A6E">
        <w:rPr>
          <w:b/>
          <w:sz w:val="20"/>
          <w:szCs w:val="20"/>
        </w:rPr>
        <w:t>must</w:t>
      </w:r>
      <w:r w:rsidRPr="003C2A6E">
        <w:rPr>
          <w:sz w:val="20"/>
          <w:szCs w:val="20"/>
        </w:rPr>
        <w:t xml:space="preserve"> be pre-approved by the </w:t>
      </w:r>
      <w:r>
        <w:rPr>
          <w:sz w:val="20"/>
          <w:szCs w:val="20"/>
        </w:rPr>
        <w:t xml:space="preserve">North Dakota </w:t>
      </w:r>
      <w:r w:rsidRPr="003C2A6E">
        <w:rPr>
          <w:sz w:val="20"/>
          <w:szCs w:val="20"/>
        </w:rPr>
        <w:t>Departmen</w:t>
      </w:r>
      <w:r>
        <w:rPr>
          <w:sz w:val="20"/>
          <w:szCs w:val="20"/>
        </w:rPr>
        <w:t xml:space="preserve">t of </w:t>
      </w:r>
      <w:r w:rsidR="006B0E61">
        <w:rPr>
          <w:sz w:val="20"/>
          <w:szCs w:val="20"/>
        </w:rPr>
        <w:t>Environmental Quality</w:t>
      </w:r>
      <w:r w:rsidRPr="003C2A6E">
        <w:rPr>
          <w:sz w:val="20"/>
          <w:szCs w:val="20"/>
        </w:rPr>
        <w:t>.</w:t>
      </w:r>
    </w:p>
    <w:p w14:paraId="21AD5620" w14:textId="77777777" w:rsidR="00CA7973" w:rsidRPr="003C2A6E" w:rsidRDefault="00CA7973" w:rsidP="00CA7973">
      <w:pPr>
        <w:rPr>
          <w:spacing w:val="-4"/>
          <w:sz w:val="20"/>
          <w:szCs w:val="20"/>
        </w:rPr>
      </w:pPr>
    </w:p>
    <w:p w14:paraId="11CDDAED" w14:textId="77777777" w:rsidR="00CA7973" w:rsidRPr="003C2A6E" w:rsidRDefault="00CA7973" w:rsidP="00CA7973">
      <w:pPr>
        <w:widowControl/>
        <w:rPr>
          <w:color w:val="000000"/>
          <w:sz w:val="20"/>
          <w:szCs w:val="20"/>
        </w:rPr>
      </w:pPr>
      <w:r w:rsidRPr="003C2A6E">
        <w:rPr>
          <w:color w:val="000000"/>
          <w:sz w:val="20"/>
          <w:szCs w:val="20"/>
        </w:rPr>
        <w:t>Applicants are not expected to calculate emissions reductions for the proposed project.  However,</w:t>
      </w:r>
      <w:r>
        <w:rPr>
          <w:color w:val="000000"/>
          <w:sz w:val="20"/>
          <w:szCs w:val="20"/>
        </w:rPr>
        <w:t xml:space="preserve"> where possible, the vehicle </w:t>
      </w:r>
      <w:r w:rsidRPr="003C2A6E">
        <w:rPr>
          <w:color w:val="000000"/>
          <w:sz w:val="20"/>
          <w:szCs w:val="20"/>
        </w:rPr>
        <w:t>description should include enough information such that the Division of Air Quality can calculate the emissions. Information requested is:</w:t>
      </w:r>
    </w:p>
    <w:p w14:paraId="21546CA6" w14:textId="77777777" w:rsidR="00CA7973" w:rsidRDefault="00CA7973" w:rsidP="00CA7973">
      <w:pPr>
        <w:widowControl/>
        <w:autoSpaceDE/>
        <w:autoSpaceDN/>
        <w:adjustRightInd/>
        <w:spacing w:after="60"/>
        <w:rPr>
          <w:spacing w:val="-2"/>
          <w:sz w:val="20"/>
          <w:szCs w:val="20"/>
        </w:rPr>
      </w:pPr>
    </w:p>
    <w:tbl>
      <w:tblPr>
        <w:tblpPr w:leftFromText="180" w:rightFromText="180" w:vertAnchor="text" w:horzAnchor="margin" w:tblpXSpec="center" w:tblpY="55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1818"/>
        <w:gridCol w:w="1710"/>
        <w:gridCol w:w="2952"/>
      </w:tblGrid>
      <w:tr w:rsidR="00CA7973" w14:paraId="279D149B" w14:textId="77777777" w:rsidTr="00877665">
        <w:tc>
          <w:tcPr>
            <w:tcW w:w="2160" w:type="dxa"/>
            <w:shd w:val="clear" w:color="auto" w:fill="C2D69B"/>
          </w:tcPr>
          <w:p w14:paraId="3ED8D8C6" w14:textId="77777777" w:rsidR="00CA7973" w:rsidRDefault="00CA7973" w:rsidP="00877665">
            <w:pPr>
              <w:widowControl/>
              <w:autoSpaceDE/>
              <w:autoSpaceDN/>
              <w:adjustRightInd/>
              <w:spacing w:after="60"/>
              <w:rPr>
                <w:b/>
                <w:spacing w:val="-2"/>
                <w:sz w:val="18"/>
                <w:szCs w:val="18"/>
              </w:rPr>
            </w:pPr>
          </w:p>
          <w:p w14:paraId="2000EDD0" w14:textId="77777777" w:rsidR="00CA7973" w:rsidRPr="00766562" w:rsidRDefault="00CA7973" w:rsidP="00B008D2">
            <w:pPr>
              <w:widowControl/>
              <w:autoSpaceDE/>
              <w:autoSpaceDN/>
              <w:adjustRightInd/>
              <w:spacing w:after="60"/>
              <w:jc w:val="center"/>
              <w:rPr>
                <w:b/>
                <w:spacing w:val="-2"/>
                <w:sz w:val="20"/>
                <w:szCs w:val="20"/>
              </w:rPr>
            </w:pPr>
            <w:r w:rsidRPr="00766562">
              <w:rPr>
                <w:b/>
                <w:spacing w:val="-2"/>
                <w:sz w:val="20"/>
                <w:szCs w:val="20"/>
              </w:rPr>
              <w:t>Manufacturer</w:t>
            </w:r>
          </w:p>
        </w:tc>
        <w:tc>
          <w:tcPr>
            <w:tcW w:w="2070" w:type="dxa"/>
            <w:shd w:val="clear" w:color="auto" w:fill="C2D69B"/>
          </w:tcPr>
          <w:p w14:paraId="5EAFFBC8" w14:textId="77777777" w:rsidR="00CA7973" w:rsidRPr="009F3E3A" w:rsidRDefault="00CA7973" w:rsidP="00877665">
            <w:pPr>
              <w:widowControl/>
              <w:autoSpaceDE/>
              <w:autoSpaceDN/>
              <w:adjustRightInd/>
              <w:spacing w:after="60"/>
              <w:jc w:val="center"/>
              <w:rPr>
                <w:b/>
                <w:spacing w:val="-2"/>
                <w:sz w:val="18"/>
                <w:szCs w:val="18"/>
              </w:rPr>
            </w:pPr>
            <w:r w:rsidRPr="009F3E3A">
              <w:rPr>
                <w:b/>
                <w:spacing w:val="-2"/>
                <w:sz w:val="18"/>
                <w:szCs w:val="18"/>
              </w:rPr>
              <w:t xml:space="preserve"> </w:t>
            </w:r>
          </w:p>
          <w:p w14:paraId="205B22D7" w14:textId="77777777"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Model</w:t>
            </w:r>
          </w:p>
        </w:tc>
        <w:tc>
          <w:tcPr>
            <w:tcW w:w="1818" w:type="dxa"/>
            <w:shd w:val="clear" w:color="auto" w:fill="C2D69B"/>
          </w:tcPr>
          <w:p w14:paraId="63545D42" w14:textId="77777777" w:rsidR="00CA7973" w:rsidRDefault="00CA7973" w:rsidP="00877665">
            <w:pPr>
              <w:widowControl/>
              <w:autoSpaceDE/>
              <w:autoSpaceDN/>
              <w:adjustRightInd/>
              <w:spacing w:after="60"/>
              <w:jc w:val="center"/>
              <w:rPr>
                <w:b/>
                <w:spacing w:val="-2"/>
                <w:sz w:val="18"/>
                <w:szCs w:val="18"/>
              </w:rPr>
            </w:pPr>
          </w:p>
          <w:p w14:paraId="368A8DEF" w14:textId="77777777" w:rsidR="00CA7973" w:rsidRPr="00766562" w:rsidRDefault="00CA7973" w:rsidP="00877665">
            <w:pPr>
              <w:widowControl/>
              <w:autoSpaceDE/>
              <w:autoSpaceDN/>
              <w:adjustRightInd/>
              <w:spacing w:after="60"/>
              <w:jc w:val="center"/>
              <w:rPr>
                <w:b/>
                <w:spacing w:val="-2"/>
                <w:sz w:val="20"/>
                <w:szCs w:val="20"/>
              </w:rPr>
            </w:pPr>
            <w:r>
              <w:rPr>
                <w:b/>
                <w:spacing w:val="-2"/>
                <w:sz w:val="18"/>
                <w:szCs w:val="18"/>
              </w:rPr>
              <w:t xml:space="preserve"> </w:t>
            </w:r>
            <w:r w:rsidRPr="00766562">
              <w:rPr>
                <w:b/>
                <w:spacing w:val="-2"/>
                <w:sz w:val="20"/>
                <w:szCs w:val="20"/>
              </w:rPr>
              <w:t>Model Year</w:t>
            </w:r>
          </w:p>
        </w:tc>
        <w:tc>
          <w:tcPr>
            <w:tcW w:w="1710" w:type="dxa"/>
            <w:shd w:val="clear" w:color="auto" w:fill="C2D69B"/>
          </w:tcPr>
          <w:p w14:paraId="7C73E54F" w14:textId="77777777" w:rsidR="00CA7973" w:rsidRDefault="00CA7973" w:rsidP="00877665">
            <w:pPr>
              <w:widowControl/>
              <w:autoSpaceDE/>
              <w:autoSpaceDN/>
              <w:adjustRightInd/>
              <w:spacing w:after="60"/>
              <w:jc w:val="center"/>
              <w:rPr>
                <w:b/>
                <w:spacing w:val="-2"/>
                <w:sz w:val="18"/>
                <w:szCs w:val="18"/>
              </w:rPr>
            </w:pPr>
          </w:p>
          <w:p w14:paraId="0530FF97" w14:textId="77777777"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Type</w:t>
            </w:r>
          </w:p>
        </w:tc>
        <w:tc>
          <w:tcPr>
            <w:tcW w:w="2952" w:type="dxa"/>
            <w:shd w:val="clear" w:color="auto" w:fill="C2D69B"/>
          </w:tcPr>
          <w:p w14:paraId="5D18D368" w14:textId="77777777" w:rsidR="007112B3" w:rsidRDefault="00CA7973" w:rsidP="007112B3">
            <w:pPr>
              <w:widowControl/>
              <w:autoSpaceDE/>
              <w:autoSpaceDN/>
              <w:adjustRightInd/>
              <w:spacing w:after="60"/>
              <w:jc w:val="center"/>
              <w:rPr>
                <w:b/>
                <w:spacing w:val="-2"/>
                <w:sz w:val="20"/>
                <w:szCs w:val="20"/>
              </w:rPr>
            </w:pPr>
            <w:r w:rsidRPr="00766562">
              <w:rPr>
                <w:b/>
                <w:spacing w:val="-2"/>
                <w:sz w:val="20"/>
                <w:szCs w:val="20"/>
              </w:rPr>
              <w:t xml:space="preserve"> </w:t>
            </w:r>
          </w:p>
          <w:p w14:paraId="33FA6262" w14:textId="5FEE895E" w:rsidR="00CA7973" w:rsidRPr="007112B3" w:rsidRDefault="00CA7973" w:rsidP="007112B3">
            <w:pPr>
              <w:widowControl/>
              <w:autoSpaceDE/>
              <w:autoSpaceDN/>
              <w:adjustRightInd/>
              <w:spacing w:after="60"/>
              <w:jc w:val="center"/>
              <w:rPr>
                <w:b/>
                <w:spacing w:val="-2"/>
                <w:sz w:val="20"/>
                <w:szCs w:val="20"/>
              </w:rPr>
            </w:pPr>
            <w:r w:rsidRPr="00766562">
              <w:rPr>
                <w:b/>
                <w:spacing w:val="-2"/>
                <w:sz w:val="20"/>
                <w:szCs w:val="20"/>
              </w:rPr>
              <w:t>Fuel</w:t>
            </w:r>
          </w:p>
        </w:tc>
      </w:tr>
      <w:tr w:rsidR="00CA7973" w14:paraId="1734AAAC" w14:textId="77777777" w:rsidTr="00877665">
        <w:trPr>
          <w:trHeight w:val="868"/>
        </w:trPr>
        <w:tc>
          <w:tcPr>
            <w:tcW w:w="2160" w:type="dxa"/>
          </w:tcPr>
          <w:p w14:paraId="502C5154" w14:textId="77777777" w:rsidR="00CA7973" w:rsidRDefault="00CA7973" w:rsidP="00877665">
            <w:pPr>
              <w:widowControl/>
              <w:autoSpaceDE/>
              <w:autoSpaceDN/>
              <w:adjustRightInd/>
              <w:spacing w:after="60"/>
              <w:rPr>
                <w:rFonts w:ascii="Arial Narrow" w:hAnsi="Arial Narrow"/>
                <w:spacing w:val="-2"/>
                <w:sz w:val="20"/>
                <w:szCs w:val="20"/>
              </w:rPr>
            </w:pPr>
          </w:p>
          <w:p w14:paraId="4F38E73F" w14:textId="77777777" w:rsidR="00CA7973" w:rsidRDefault="00CA7973" w:rsidP="00877665">
            <w:pPr>
              <w:widowControl/>
              <w:autoSpaceDE/>
              <w:autoSpaceDN/>
              <w:adjustRightInd/>
              <w:spacing w:after="60"/>
              <w:rPr>
                <w:rFonts w:ascii="Arial Narrow" w:hAnsi="Arial Narrow"/>
                <w:spacing w:val="-2"/>
                <w:sz w:val="20"/>
                <w:szCs w:val="20"/>
              </w:rPr>
            </w:pPr>
          </w:p>
          <w:p w14:paraId="550C2CA9" w14:textId="77777777" w:rsidR="00CA7973" w:rsidRPr="009F3E3A" w:rsidRDefault="00CA7973" w:rsidP="00877665">
            <w:pPr>
              <w:spacing w:after="60"/>
              <w:rPr>
                <w:rFonts w:ascii="Arial Narrow" w:hAnsi="Arial Narrow"/>
                <w:spacing w:val="-2"/>
                <w:sz w:val="20"/>
                <w:szCs w:val="20"/>
              </w:rPr>
            </w:pPr>
          </w:p>
        </w:tc>
        <w:tc>
          <w:tcPr>
            <w:tcW w:w="2070" w:type="dxa"/>
          </w:tcPr>
          <w:p w14:paraId="4F1A21E4" w14:textId="77777777" w:rsidR="00CA7973" w:rsidRPr="009F3E3A" w:rsidRDefault="00CA7973" w:rsidP="00877665">
            <w:pPr>
              <w:widowControl/>
              <w:autoSpaceDE/>
              <w:autoSpaceDN/>
              <w:adjustRightInd/>
              <w:spacing w:after="60"/>
              <w:rPr>
                <w:rFonts w:ascii="Arial Narrow" w:hAnsi="Arial Narrow"/>
                <w:spacing w:val="-2"/>
                <w:sz w:val="20"/>
                <w:szCs w:val="20"/>
              </w:rPr>
            </w:pPr>
          </w:p>
        </w:tc>
        <w:tc>
          <w:tcPr>
            <w:tcW w:w="1818" w:type="dxa"/>
          </w:tcPr>
          <w:p w14:paraId="38930125" w14:textId="77777777" w:rsidR="00CA7973" w:rsidRPr="009F3E3A" w:rsidRDefault="00CA7973" w:rsidP="00877665">
            <w:pPr>
              <w:widowControl/>
              <w:autoSpaceDE/>
              <w:autoSpaceDN/>
              <w:adjustRightInd/>
              <w:spacing w:after="60"/>
              <w:rPr>
                <w:rFonts w:ascii="Arial Narrow" w:hAnsi="Arial Narrow"/>
                <w:spacing w:val="-2"/>
                <w:sz w:val="20"/>
                <w:szCs w:val="20"/>
              </w:rPr>
            </w:pPr>
          </w:p>
        </w:tc>
        <w:tc>
          <w:tcPr>
            <w:tcW w:w="1710" w:type="dxa"/>
          </w:tcPr>
          <w:p w14:paraId="7A9FAFB2" w14:textId="77777777" w:rsidR="00CA7973" w:rsidRPr="009F3E3A" w:rsidRDefault="00CA7973" w:rsidP="00877665">
            <w:pPr>
              <w:widowControl/>
              <w:autoSpaceDE/>
              <w:autoSpaceDN/>
              <w:adjustRightInd/>
              <w:spacing w:after="60"/>
              <w:rPr>
                <w:rFonts w:ascii="Arial Narrow" w:hAnsi="Arial Narrow"/>
                <w:spacing w:val="-2"/>
                <w:sz w:val="20"/>
                <w:szCs w:val="20"/>
              </w:rPr>
            </w:pPr>
          </w:p>
        </w:tc>
        <w:tc>
          <w:tcPr>
            <w:tcW w:w="2952" w:type="dxa"/>
          </w:tcPr>
          <w:p w14:paraId="5B2435E6" w14:textId="77777777" w:rsidR="00CA7973" w:rsidRPr="009F3E3A" w:rsidRDefault="00CA7973" w:rsidP="00877665">
            <w:pPr>
              <w:widowControl/>
              <w:autoSpaceDE/>
              <w:autoSpaceDN/>
              <w:adjustRightInd/>
              <w:spacing w:after="60"/>
              <w:rPr>
                <w:rFonts w:ascii="Arial Narrow" w:hAnsi="Arial Narrow"/>
                <w:spacing w:val="-2"/>
                <w:sz w:val="20"/>
                <w:szCs w:val="20"/>
              </w:rPr>
            </w:pPr>
          </w:p>
        </w:tc>
      </w:tr>
    </w:tbl>
    <w:p w14:paraId="5A845476" w14:textId="77777777" w:rsidR="00CA7973" w:rsidRPr="008C5F42" w:rsidRDefault="00CA7973" w:rsidP="00CA7973">
      <w:pPr>
        <w:widowControl/>
        <w:autoSpaceDE/>
        <w:autoSpaceDN/>
        <w:adjustRightInd/>
        <w:spacing w:after="60"/>
        <w:rPr>
          <w:b/>
          <w:spacing w:val="-2"/>
          <w:sz w:val="20"/>
          <w:szCs w:val="20"/>
        </w:rPr>
      </w:pPr>
      <w:r>
        <w:rPr>
          <w:b/>
          <w:spacing w:val="-2"/>
          <w:sz w:val="20"/>
          <w:szCs w:val="20"/>
          <w:u w:val="single"/>
        </w:rPr>
        <w:t>NEW</w:t>
      </w:r>
      <w:r w:rsidR="005B0465">
        <w:rPr>
          <w:b/>
          <w:spacing w:val="-2"/>
          <w:sz w:val="20"/>
          <w:szCs w:val="20"/>
          <w:u w:val="single"/>
        </w:rPr>
        <w:t>/NEWER</w:t>
      </w:r>
      <w:r>
        <w:rPr>
          <w:b/>
          <w:spacing w:val="-2"/>
          <w:sz w:val="20"/>
          <w:szCs w:val="20"/>
        </w:rPr>
        <w:t xml:space="preserve"> Vehicle</w:t>
      </w:r>
      <w:r w:rsidR="00BA24E7">
        <w:rPr>
          <w:b/>
          <w:spacing w:val="-2"/>
          <w:sz w:val="20"/>
          <w:szCs w:val="20"/>
        </w:rPr>
        <w:t xml:space="preserve"> </w:t>
      </w:r>
      <w:r>
        <w:rPr>
          <w:b/>
          <w:spacing w:val="-2"/>
          <w:sz w:val="20"/>
          <w:szCs w:val="20"/>
        </w:rPr>
        <w:t>Information</w:t>
      </w:r>
    </w:p>
    <w:p w14:paraId="21A913C0" w14:textId="77777777" w:rsidR="00CA7973" w:rsidRPr="00F74D9B" w:rsidRDefault="00CA7973" w:rsidP="00CA7973">
      <w:pPr>
        <w:rPr>
          <w:sz w:val="20"/>
          <w:szCs w:val="20"/>
        </w:rPr>
      </w:pPr>
    </w:p>
    <w:p w14:paraId="6E678144" w14:textId="77777777" w:rsidR="00CA7973" w:rsidRDefault="00CA7973" w:rsidP="00CA7973">
      <w:pPr>
        <w:widowControl/>
        <w:autoSpaceDE/>
        <w:autoSpaceDN/>
        <w:adjustRightInd/>
        <w:spacing w:after="60"/>
        <w:jc w:val="center"/>
        <w:rPr>
          <w:sz w:val="20"/>
          <w:szCs w:val="20"/>
        </w:rPr>
      </w:pPr>
    </w:p>
    <w:tbl>
      <w:tblPr>
        <w:tblpPr w:leftFromText="180" w:rightFromText="180" w:vertAnchor="text" w:horzAnchor="margin" w:tblpXSpec="center" w:tblpY="223"/>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890"/>
        <w:gridCol w:w="1980"/>
        <w:gridCol w:w="1800"/>
        <w:gridCol w:w="1602"/>
      </w:tblGrid>
      <w:tr w:rsidR="00E032C8" w:rsidRPr="009F3E3A" w14:paraId="6C9E1401" w14:textId="77777777" w:rsidTr="00625D24">
        <w:tc>
          <w:tcPr>
            <w:tcW w:w="1818" w:type="dxa"/>
            <w:shd w:val="clear" w:color="auto" w:fill="C2D69B"/>
          </w:tcPr>
          <w:p w14:paraId="13D709B6" w14:textId="77777777" w:rsidR="00E032C8" w:rsidRDefault="00E032C8" w:rsidP="00877665">
            <w:pPr>
              <w:widowControl/>
              <w:autoSpaceDE/>
              <w:autoSpaceDN/>
              <w:adjustRightInd/>
              <w:spacing w:after="60"/>
              <w:jc w:val="center"/>
              <w:rPr>
                <w:b/>
                <w:spacing w:val="-2"/>
                <w:sz w:val="18"/>
                <w:szCs w:val="18"/>
              </w:rPr>
            </w:pPr>
          </w:p>
          <w:p w14:paraId="3B9C5645" w14:textId="77777777" w:rsidR="00E032C8" w:rsidRDefault="00E032C8" w:rsidP="00877665">
            <w:pPr>
              <w:widowControl/>
              <w:autoSpaceDE/>
              <w:autoSpaceDN/>
              <w:adjustRightInd/>
              <w:spacing w:after="60"/>
              <w:jc w:val="center"/>
              <w:rPr>
                <w:b/>
                <w:spacing w:val="-2"/>
                <w:sz w:val="18"/>
                <w:szCs w:val="18"/>
              </w:rPr>
            </w:pPr>
            <w:r>
              <w:rPr>
                <w:b/>
                <w:spacing w:val="-2"/>
                <w:sz w:val="18"/>
                <w:szCs w:val="18"/>
              </w:rPr>
              <w:t xml:space="preserve">Gross Vehicle Weight </w:t>
            </w:r>
          </w:p>
          <w:p w14:paraId="77A67605" w14:textId="77777777" w:rsidR="00E032C8" w:rsidRPr="009F3E3A" w:rsidRDefault="00E032C8" w:rsidP="00877665">
            <w:pPr>
              <w:widowControl/>
              <w:autoSpaceDE/>
              <w:autoSpaceDN/>
              <w:adjustRightInd/>
              <w:spacing w:after="60"/>
              <w:jc w:val="center"/>
              <w:rPr>
                <w:b/>
                <w:spacing w:val="-2"/>
                <w:sz w:val="18"/>
                <w:szCs w:val="18"/>
              </w:rPr>
            </w:pPr>
          </w:p>
        </w:tc>
        <w:tc>
          <w:tcPr>
            <w:tcW w:w="1620" w:type="dxa"/>
            <w:shd w:val="clear" w:color="auto" w:fill="C2D69B"/>
          </w:tcPr>
          <w:p w14:paraId="480A9FAB" w14:textId="77777777" w:rsidR="00E032C8" w:rsidRDefault="00E032C8" w:rsidP="00877665">
            <w:pPr>
              <w:widowControl/>
              <w:autoSpaceDE/>
              <w:autoSpaceDN/>
              <w:adjustRightInd/>
              <w:jc w:val="center"/>
              <w:rPr>
                <w:b/>
                <w:spacing w:val="-2"/>
                <w:sz w:val="18"/>
                <w:szCs w:val="18"/>
              </w:rPr>
            </w:pPr>
            <w:r w:rsidRPr="004A2353">
              <w:rPr>
                <w:b/>
                <w:spacing w:val="-2"/>
                <w:sz w:val="18"/>
                <w:szCs w:val="18"/>
              </w:rPr>
              <w:t xml:space="preserve"> </w:t>
            </w:r>
          </w:p>
          <w:p w14:paraId="5A9C34B7" w14:textId="77777777" w:rsidR="00E032C8" w:rsidRPr="009F3E3A" w:rsidRDefault="00E032C8" w:rsidP="00877665">
            <w:pPr>
              <w:widowControl/>
              <w:autoSpaceDE/>
              <w:autoSpaceDN/>
              <w:adjustRightInd/>
              <w:jc w:val="center"/>
              <w:rPr>
                <w:b/>
                <w:spacing w:val="-2"/>
                <w:sz w:val="18"/>
                <w:szCs w:val="18"/>
              </w:rPr>
            </w:pPr>
            <w:r w:rsidRPr="009F3E3A">
              <w:rPr>
                <w:b/>
                <w:spacing w:val="-2"/>
                <w:sz w:val="18"/>
                <w:szCs w:val="18"/>
              </w:rPr>
              <w:t>Annual</w:t>
            </w:r>
          </w:p>
          <w:p w14:paraId="359F4944" w14:textId="1D09A783" w:rsidR="00E032C8" w:rsidRPr="009F3E3A" w:rsidRDefault="009B7368" w:rsidP="00877665">
            <w:pPr>
              <w:widowControl/>
              <w:autoSpaceDE/>
              <w:autoSpaceDN/>
              <w:adjustRightInd/>
              <w:spacing w:after="60"/>
              <w:jc w:val="center"/>
              <w:rPr>
                <w:b/>
                <w:spacing w:val="-2"/>
                <w:sz w:val="18"/>
                <w:szCs w:val="18"/>
              </w:rPr>
            </w:pPr>
            <w:r w:rsidRPr="00626EA5">
              <w:rPr>
                <w:b/>
                <w:spacing w:val="-2"/>
                <w:sz w:val="18"/>
                <w:szCs w:val="18"/>
              </w:rPr>
              <w:t xml:space="preserve">Proposed </w:t>
            </w:r>
            <w:r>
              <w:rPr>
                <w:b/>
                <w:spacing w:val="-2"/>
                <w:sz w:val="18"/>
                <w:szCs w:val="18"/>
              </w:rPr>
              <w:t>Miles</w:t>
            </w:r>
            <w:r w:rsidR="00E032C8" w:rsidRPr="009F3E3A">
              <w:rPr>
                <w:b/>
                <w:spacing w:val="-2"/>
                <w:sz w:val="18"/>
                <w:szCs w:val="18"/>
              </w:rPr>
              <w:t xml:space="preserve"> </w:t>
            </w:r>
          </w:p>
        </w:tc>
        <w:tc>
          <w:tcPr>
            <w:tcW w:w="1890" w:type="dxa"/>
            <w:shd w:val="clear" w:color="auto" w:fill="C2D69B"/>
          </w:tcPr>
          <w:p w14:paraId="3ACA880D" w14:textId="77777777" w:rsidR="00E032C8" w:rsidRDefault="00E032C8" w:rsidP="00877665">
            <w:pPr>
              <w:widowControl/>
              <w:autoSpaceDE/>
              <w:autoSpaceDN/>
              <w:adjustRightInd/>
              <w:spacing w:after="60"/>
              <w:jc w:val="center"/>
              <w:rPr>
                <w:b/>
                <w:spacing w:val="-2"/>
                <w:sz w:val="18"/>
                <w:szCs w:val="18"/>
              </w:rPr>
            </w:pPr>
          </w:p>
          <w:p w14:paraId="06D2261B" w14:textId="77777777" w:rsidR="00E032C8" w:rsidRPr="009F3E3A" w:rsidRDefault="00E032C8" w:rsidP="000B2368">
            <w:pPr>
              <w:widowControl/>
              <w:autoSpaceDE/>
              <w:autoSpaceDN/>
              <w:adjustRightInd/>
              <w:spacing w:after="60"/>
              <w:jc w:val="center"/>
              <w:rPr>
                <w:b/>
                <w:spacing w:val="-2"/>
                <w:sz w:val="18"/>
                <w:szCs w:val="18"/>
              </w:rPr>
            </w:pPr>
            <w:r>
              <w:rPr>
                <w:b/>
                <w:spacing w:val="-2"/>
                <w:sz w:val="18"/>
                <w:szCs w:val="18"/>
              </w:rPr>
              <w:t>Estimated Average No. of Hrs. Idling Per Yr.</w:t>
            </w:r>
          </w:p>
        </w:tc>
        <w:tc>
          <w:tcPr>
            <w:tcW w:w="1980" w:type="dxa"/>
            <w:shd w:val="clear" w:color="auto" w:fill="C2D69B"/>
          </w:tcPr>
          <w:p w14:paraId="470C82F2" w14:textId="77777777" w:rsidR="00E032C8" w:rsidRDefault="00E032C8" w:rsidP="00877665">
            <w:pPr>
              <w:widowControl/>
              <w:autoSpaceDE/>
              <w:autoSpaceDN/>
              <w:adjustRightInd/>
              <w:spacing w:after="60"/>
              <w:jc w:val="center"/>
              <w:rPr>
                <w:b/>
                <w:spacing w:val="-2"/>
                <w:sz w:val="18"/>
                <w:szCs w:val="18"/>
              </w:rPr>
            </w:pPr>
            <w:r>
              <w:rPr>
                <w:b/>
                <w:spacing w:val="-2"/>
                <w:sz w:val="18"/>
                <w:szCs w:val="18"/>
              </w:rPr>
              <w:t xml:space="preserve"> </w:t>
            </w:r>
          </w:p>
          <w:p w14:paraId="46084D0A" w14:textId="77777777" w:rsidR="00E032C8" w:rsidRPr="004A2353" w:rsidRDefault="00E032C8" w:rsidP="00877665">
            <w:pPr>
              <w:widowControl/>
              <w:autoSpaceDE/>
              <w:autoSpaceDN/>
              <w:adjustRightInd/>
              <w:spacing w:after="60"/>
              <w:jc w:val="center"/>
              <w:rPr>
                <w:b/>
                <w:spacing w:val="-2"/>
                <w:sz w:val="18"/>
                <w:szCs w:val="18"/>
              </w:rPr>
            </w:pPr>
            <w:r>
              <w:rPr>
                <w:b/>
                <w:spacing w:val="-2"/>
                <w:sz w:val="18"/>
                <w:szCs w:val="18"/>
              </w:rPr>
              <w:t>Estimated Hrs. of Operation Per Yr.</w:t>
            </w:r>
          </w:p>
        </w:tc>
        <w:tc>
          <w:tcPr>
            <w:tcW w:w="1800" w:type="dxa"/>
            <w:shd w:val="clear" w:color="auto" w:fill="C2D69B"/>
          </w:tcPr>
          <w:p w14:paraId="47804B47" w14:textId="77777777" w:rsidR="00E032C8" w:rsidRDefault="00E032C8" w:rsidP="00E032C8">
            <w:pPr>
              <w:widowControl/>
              <w:autoSpaceDE/>
              <w:autoSpaceDN/>
              <w:adjustRightInd/>
              <w:spacing w:after="60"/>
              <w:jc w:val="center"/>
              <w:rPr>
                <w:b/>
                <w:spacing w:val="-2"/>
                <w:sz w:val="18"/>
                <w:szCs w:val="18"/>
              </w:rPr>
            </w:pPr>
          </w:p>
          <w:p w14:paraId="1FD4CA0C" w14:textId="77777777" w:rsidR="00E032C8" w:rsidRDefault="00E032C8" w:rsidP="00E032C8">
            <w:pPr>
              <w:widowControl/>
              <w:autoSpaceDE/>
              <w:autoSpaceDN/>
              <w:adjustRightInd/>
              <w:spacing w:after="60"/>
              <w:jc w:val="center"/>
              <w:rPr>
                <w:b/>
                <w:spacing w:val="-2"/>
                <w:sz w:val="18"/>
                <w:szCs w:val="18"/>
              </w:rPr>
            </w:pPr>
            <w:r>
              <w:rPr>
                <w:b/>
                <w:spacing w:val="-2"/>
                <w:sz w:val="18"/>
                <w:szCs w:val="18"/>
              </w:rPr>
              <w:t>Tier Level</w:t>
            </w:r>
          </w:p>
          <w:p w14:paraId="4157ED60" w14:textId="77777777" w:rsidR="00E032C8" w:rsidRDefault="00E032C8" w:rsidP="00E032C8">
            <w:pPr>
              <w:widowControl/>
              <w:autoSpaceDE/>
              <w:autoSpaceDN/>
              <w:adjustRightInd/>
              <w:spacing w:after="60"/>
              <w:jc w:val="center"/>
              <w:rPr>
                <w:b/>
                <w:spacing w:val="-2"/>
                <w:sz w:val="18"/>
                <w:szCs w:val="18"/>
              </w:rPr>
            </w:pPr>
            <w:r>
              <w:rPr>
                <w:b/>
                <w:spacing w:val="-2"/>
                <w:sz w:val="18"/>
                <w:szCs w:val="18"/>
              </w:rPr>
              <w:t>(non-road only)</w:t>
            </w:r>
          </w:p>
        </w:tc>
        <w:tc>
          <w:tcPr>
            <w:tcW w:w="1602" w:type="dxa"/>
            <w:shd w:val="clear" w:color="auto" w:fill="C2D69B"/>
          </w:tcPr>
          <w:p w14:paraId="653A4C7F" w14:textId="77777777" w:rsidR="00E032C8" w:rsidRDefault="00E032C8" w:rsidP="00877665">
            <w:pPr>
              <w:widowControl/>
              <w:autoSpaceDE/>
              <w:autoSpaceDN/>
              <w:adjustRightInd/>
              <w:spacing w:after="60"/>
              <w:jc w:val="center"/>
              <w:rPr>
                <w:b/>
                <w:spacing w:val="-2"/>
                <w:sz w:val="18"/>
                <w:szCs w:val="18"/>
              </w:rPr>
            </w:pPr>
          </w:p>
          <w:p w14:paraId="08958F10" w14:textId="77777777" w:rsidR="00E032C8" w:rsidRPr="004A2353" w:rsidRDefault="00E032C8" w:rsidP="00877665">
            <w:pPr>
              <w:widowControl/>
              <w:autoSpaceDE/>
              <w:autoSpaceDN/>
              <w:adjustRightInd/>
              <w:spacing w:after="60"/>
              <w:jc w:val="center"/>
              <w:rPr>
                <w:b/>
                <w:spacing w:val="-2"/>
                <w:sz w:val="18"/>
                <w:szCs w:val="18"/>
              </w:rPr>
            </w:pPr>
            <w:r>
              <w:rPr>
                <w:b/>
                <w:spacing w:val="-2"/>
                <w:sz w:val="18"/>
                <w:szCs w:val="18"/>
              </w:rPr>
              <w:t>Engine Family Name*</w:t>
            </w:r>
          </w:p>
        </w:tc>
      </w:tr>
      <w:tr w:rsidR="00E032C8" w:rsidRPr="009F3E3A" w14:paraId="7FC336B2" w14:textId="77777777" w:rsidTr="00625D24">
        <w:trPr>
          <w:trHeight w:val="868"/>
        </w:trPr>
        <w:tc>
          <w:tcPr>
            <w:tcW w:w="1818" w:type="dxa"/>
          </w:tcPr>
          <w:p w14:paraId="0772573D" w14:textId="77777777" w:rsidR="00E032C8" w:rsidRDefault="00E032C8" w:rsidP="00877665">
            <w:pPr>
              <w:widowControl/>
              <w:autoSpaceDE/>
              <w:autoSpaceDN/>
              <w:adjustRightInd/>
              <w:spacing w:after="60"/>
              <w:rPr>
                <w:rFonts w:ascii="Arial Narrow" w:hAnsi="Arial Narrow"/>
                <w:spacing w:val="-2"/>
                <w:sz w:val="20"/>
                <w:szCs w:val="20"/>
              </w:rPr>
            </w:pPr>
          </w:p>
          <w:p w14:paraId="48896FCA" w14:textId="77777777" w:rsidR="00E032C8" w:rsidRDefault="00E032C8" w:rsidP="00877665">
            <w:pPr>
              <w:widowControl/>
              <w:autoSpaceDE/>
              <w:autoSpaceDN/>
              <w:adjustRightInd/>
              <w:spacing w:after="60"/>
              <w:rPr>
                <w:rFonts w:ascii="Arial Narrow" w:hAnsi="Arial Narrow"/>
                <w:spacing w:val="-2"/>
                <w:sz w:val="20"/>
                <w:szCs w:val="20"/>
              </w:rPr>
            </w:pPr>
          </w:p>
          <w:p w14:paraId="5B926DCD" w14:textId="77777777" w:rsidR="00E032C8" w:rsidRPr="009F3E3A" w:rsidRDefault="00E032C8" w:rsidP="00877665">
            <w:pPr>
              <w:spacing w:after="60"/>
              <w:rPr>
                <w:rFonts w:ascii="Arial Narrow" w:hAnsi="Arial Narrow"/>
                <w:spacing w:val="-2"/>
                <w:sz w:val="20"/>
                <w:szCs w:val="20"/>
              </w:rPr>
            </w:pPr>
          </w:p>
        </w:tc>
        <w:tc>
          <w:tcPr>
            <w:tcW w:w="1620" w:type="dxa"/>
          </w:tcPr>
          <w:p w14:paraId="1B8B2E03" w14:textId="77777777" w:rsidR="00E032C8" w:rsidRPr="009F3E3A" w:rsidRDefault="00E032C8" w:rsidP="00877665">
            <w:pPr>
              <w:widowControl/>
              <w:autoSpaceDE/>
              <w:autoSpaceDN/>
              <w:adjustRightInd/>
              <w:spacing w:after="60"/>
              <w:rPr>
                <w:rFonts w:ascii="Arial Narrow" w:hAnsi="Arial Narrow"/>
                <w:spacing w:val="-2"/>
                <w:sz w:val="20"/>
                <w:szCs w:val="20"/>
              </w:rPr>
            </w:pPr>
          </w:p>
        </w:tc>
        <w:tc>
          <w:tcPr>
            <w:tcW w:w="1890" w:type="dxa"/>
          </w:tcPr>
          <w:p w14:paraId="4570E914" w14:textId="77777777" w:rsidR="00E032C8" w:rsidRPr="009F3E3A" w:rsidRDefault="00E032C8" w:rsidP="00877665">
            <w:pPr>
              <w:widowControl/>
              <w:autoSpaceDE/>
              <w:autoSpaceDN/>
              <w:adjustRightInd/>
              <w:spacing w:after="60"/>
              <w:rPr>
                <w:rFonts w:ascii="Arial Narrow" w:hAnsi="Arial Narrow"/>
                <w:spacing w:val="-2"/>
                <w:sz w:val="20"/>
                <w:szCs w:val="20"/>
              </w:rPr>
            </w:pPr>
          </w:p>
        </w:tc>
        <w:tc>
          <w:tcPr>
            <w:tcW w:w="1980" w:type="dxa"/>
          </w:tcPr>
          <w:p w14:paraId="17AA82C1" w14:textId="77777777" w:rsidR="00E032C8" w:rsidRPr="009F3E3A" w:rsidRDefault="00E032C8" w:rsidP="00877665">
            <w:pPr>
              <w:widowControl/>
              <w:autoSpaceDE/>
              <w:autoSpaceDN/>
              <w:adjustRightInd/>
              <w:spacing w:after="60"/>
              <w:rPr>
                <w:rFonts w:ascii="Arial Narrow" w:hAnsi="Arial Narrow"/>
                <w:spacing w:val="-2"/>
                <w:sz w:val="20"/>
                <w:szCs w:val="20"/>
              </w:rPr>
            </w:pPr>
          </w:p>
        </w:tc>
        <w:tc>
          <w:tcPr>
            <w:tcW w:w="1800" w:type="dxa"/>
          </w:tcPr>
          <w:p w14:paraId="0366DB77" w14:textId="77777777" w:rsidR="00E032C8" w:rsidRPr="009F3E3A" w:rsidRDefault="00E032C8" w:rsidP="00877665">
            <w:pPr>
              <w:widowControl/>
              <w:autoSpaceDE/>
              <w:autoSpaceDN/>
              <w:adjustRightInd/>
              <w:spacing w:after="60"/>
              <w:rPr>
                <w:rFonts w:ascii="Arial Narrow" w:hAnsi="Arial Narrow"/>
                <w:spacing w:val="-2"/>
                <w:sz w:val="20"/>
                <w:szCs w:val="20"/>
              </w:rPr>
            </w:pPr>
          </w:p>
        </w:tc>
        <w:tc>
          <w:tcPr>
            <w:tcW w:w="1602" w:type="dxa"/>
          </w:tcPr>
          <w:p w14:paraId="1BFE244C" w14:textId="77777777" w:rsidR="00E032C8" w:rsidRPr="009F3E3A" w:rsidRDefault="00E032C8" w:rsidP="00877665">
            <w:pPr>
              <w:widowControl/>
              <w:autoSpaceDE/>
              <w:autoSpaceDN/>
              <w:adjustRightInd/>
              <w:spacing w:after="60"/>
              <w:rPr>
                <w:rFonts w:ascii="Arial Narrow" w:hAnsi="Arial Narrow"/>
                <w:spacing w:val="-2"/>
                <w:sz w:val="20"/>
                <w:szCs w:val="20"/>
              </w:rPr>
            </w:pPr>
          </w:p>
        </w:tc>
      </w:tr>
    </w:tbl>
    <w:p w14:paraId="7F16489D" w14:textId="77777777" w:rsidR="00CA7973" w:rsidRDefault="00CA7973" w:rsidP="00CA7973">
      <w:pPr>
        <w:widowControl/>
        <w:autoSpaceDE/>
        <w:autoSpaceDN/>
        <w:adjustRightInd/>
        <w:spacing w:after="60"/>
        <w:jc w:val="center"/>
        <w:rPr>
          <w:sz w:val="20"/>
          <w:szCs w:val="20"/>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070"/>
        <w:gridCol w:w="1728"/>
        <w:gridCol w:w="1800"/>
        <w:gridCol w:w="2952"/>
      </w:tblGrid>
      <w:tr w:rsidR="00CA7973" w:rsidRPr="00465AE2" w14:paraId="0C0E1D38" w14:textId="77777777" w:rsidTr="00877665">
        <w:trPr>
          <w:jc w:val="center"/>
        </w:trPr>
        <w:tc>
          <w:tcPr>
            <w:tcW w:w="2160" w:type="dxa"/>
            <w:shd w:val="clear" w:color="auto" w:fill="C2D69B"/>
          </w:tcPr>
          <w:p w14:paraId="14ECBC47" w14:textId="77777777" w:rsidR="00CA7973" w:rsidRDefault="00CA7973" w:rsidP="00877665">
            <w:pPr>
              <w:jc w:val="center"/>
              <w:rPr>
                <w:b/>
                <w:sz w:val="20"/>
                <w:szCs w:val="20"/>
              </w:rPr>
            </w:pPr>
          </w:p>
          <w:p w14:paraId="58FFB267" w14:textId="77777777" w:rsidR="00CA7973" w:rsidRPr="00465AE2" w:rsidRDefault="00CA7973" w:rsidP="00877665">
            <w:pPr>
              <w:jc w:val="center"/>
              <w:rPr>
                <w:b/>
                <w:sz w:val="20"/>
                <w:szCs w:val="20"/>
              </w:rPr>
            </w:pPr>
            <w:r w:rsidRPr="00465AE2">
              <w:rPr>
                <w:b/>
                <w:sz w:val="20"/>
                <w:szCs w:val="20"/>
              </w:rPr>
              <w:t>Engine Manufacturer</w:t>
            </w:r>
          </w:p>
        </w:tc>
        <w:tc>
          <w:tcPr>
            <w:tcW w:w="2070" w:type="dxa"/>
            <w:shd w:val="clear" w:color="auto" w:fill="C2D69B"/>
          </w:tcPr>
          <w:p w14:paraId="646C059D" w14:textId="77777777" w:rsidR="00CA7973" w:rsidRDefault="00CA7973" w:rsidP="00877665">
            <w:pPr>
              <w:rPr>
                <w:b/>
                <w:sz w:val="20"/>
                <w:szCs w:val="20"/>
              </w:rPr>
            </w:pPr>
          </w:p>
          <w:p w14:paraId="1F203CF7" w14:textId="77777777" w:rsidR="00CA7973" w:rsidRPr="00465AE2" w:rsidRDefault="00CA7973" w:rsidP="00877665">
            <w:pPr>
              <w:jc w:val="center"/>
              <w:rPr>
                <w:b/>
                <w:sz w:val="20"/>
                <w:szCs w:val="20"/>
              </w:rPr>
            </w:pPr>
            <w:r w:rsidRPr="00465AE2">
              <w:rPr>
                <w:b/>
                <w:sz w:val="20"/>
                <w:szCs w:val="20"/>
              </w:rPr>
              <w:t>Engine Model</w:t>
            </w:r>
            <w:r>
              <w:rPr>
                <w:b/>
                <w:sz w:val="20"/>
                <w:szCs w:val="20"/>
              </w:rPr>
              <w:t xml:space="preserve"> and Horsepower</w:t>
            </w:r>
          </w:p>
        </w:tc>
        <w:tc>
          <w:tcPr>
            <w:tcW w:w="1728" w:type="dxa"/>
            <w:shd w:val="clear" w:color="auto" w:fill="C2D69B"/>
          </w:tcPr>
          <w:p w14:paraId="32CF9CE8" w14:textId="77777777" w:rsidR="00CA7973" w:rsidRDefault="00CA7973" w:rsidP="00877665">
            <w:pPr>
              <w:jc w:val="center"/>
              <w:rPr>
                <w:b/>
                <w:sz w:val="20"/>
                <w:szCs w:val="20"/>
              </w:rPr>
            </w:pPr>
          </w:p>
          <w:p w14:paraId="61C34D91" w14:textId="77777777" w:rsidR="00CA7973" w:rsidRPr="00465AE2" w:rsidRDefault="00CA7973" w:rsidP="00877665">
            <w:pPr>
              <w:jc w:val="center"/>
              <w:rPr>
                <w:b/>
                <w:sz w:val="20"/>
                <w:szCs w:val="20"/>
              </w:rPr>
            </w:pPr>
            <w:r w:rsidRPr="00465AE2">
              <w:rPr>
                <w:b/>
                <w:sz w:val="20"/>
                <w:szCs w:val="20"/>
              </w:rPr>
              <w:t>Engine Model Year</w:t>
            </w:r>
          </w:p>
        </w:tc>
        <w:tc>
          <w:tcPr>
            <w:tcW w:w="1800" w:type="dxa"/>
            <w:shd w:val="clear" w:color="auto" w:fill="C2D69B"/>
          </w:tcPr>
          <w:p w14:paraId="1C8392FD" w14:textId="77777777" w:rsidR="00CA7973" w:rsidRPr="00465AE2" w:rsidRDefault="00CA7973" w:rsidP="00877665">
            <w:pPr>
              <w:jc w:val="center"/>
              <w:rPr>
                <w:b/>
                <w:sz w:val="20"/>
                <w:szCs w:val="20"/>
              </w:rPr>
            </w:pPr>
            <w:r w:rsidRPr="00465AE2">
              <w:rPr>
                <w:b/>
                <w:sz w:val="20"/>
                <w:szCs w:val="20"/>
              </w:rPr>
              <w:t>Estimated Purchase</w:t>
            </w:r>
          </w:p>
          <w:p w14:paraId="7EAAA92E" w14:textId="77777777" w:rsidR="00CA7973" w:rsidRPr="00465AE2" w:rsidRDefault="00CA7973" w:rsidP="00877665">
            <w:pPr>
              <w:jc w:val="center"/>
              <w:rPr>
                <w:b/>
                <w:sz w:val="20"/>
                <w:szCs w:val="20"/>
              </w:rPr>
            </w:pPr>
            <w:r w:rsidRPr="00465AE2">
              <w:rPr>
                <w:b/>
                <w:sz w:val="20"/>
                <w:szCs w:val="20"/>
              </w:rPr>
              <w:t>Order Date</w:t>
            </w:r>
          </w:p>
        </w:tc>
        <w:tc>
          <w:tcPr>
            <w:tcW w:w="2952" w:type="dxa"/>
            <w:shd w:val="clear" w:color="auto" w:fill="C2D69B"/>
          </w:tcPr>
          <w:p w14:paraId="74294F88" w14:textId="77777777" w:rsidR="00CA7973" w:rsidRDefault="00CA7973" w:rsidP="00877665">
            <w:pPr>
              <w:rPr>
                <w:b/>
                <w:sz w:val="20"/>
                <w:szCs w:val="20"/>
              </w:rPr>
            </w:pPr>
          </w:p>
          <w:p w14:paraId="6FDCFE21" w14:textId="77777777" w:rsidR="00CA7973" w:rsidRPr="00465AE2" w:rsidRDefault="00CA7973" w:rsidP="00877665">
            <w:pPr>
              <w:jc w:val="center"/>
              <w:rPr>
                <w:b/>
                <w:sz w:val="20"/>
                <w:szCs w:val="20"/>
              </w:rPr>
            </w:pPr>
            <w:r w:rsidRPr="00465AE2">
              <w:rPr>
                <w:b/>
                <w:sz w:val="20"/>
                <w:szCs w:val="20"/>
              </w:rPr>
              <w:t>Price*</w:t>
            </w:r>
            <w:r w:rsidR="00E032C8">
              <w:rPr>
                <w:b/>
                <w:sz w:val="20"/>
                <w:szCs w:val="20"/>
              </w:rPr>
              <w:t>*</w:t>
            </w:r>
          </w:p>
        </w:tc>
      </w:tr>
      <w:tr w:rsidR="00CA7973" w:rsidRPr="00465AE2" w14:paraId="02DAF8F3" w14:textId="77777777" w:rsidTr="00877665">
        <w:trPr>
          <w:trHeight w:val="688"/>
          <w:jc w:val="center"/>
        </w:trPr>
        <w:tc>
          <w:tcPr>
            <w:tcW w:w="2160" w:type="dxa"/>
          </w:tcPr>
          <w:p w14:paraId="1483B01C" w14:textId="77777777" w:rsidR="00CA7973" w:rsidRPr="00465AE2" w:rsidRDefault="00CA7973" w:rsidP="00877665">
            <w:pPr>
              <w:rPr>
                <w:rFonts w:ascii="Arial Narrow" w:hAnsi="Arial Narrow"/>
                <w:sz w:val="20"/>
                <w:szCs w:val="20"/>
              </w:rPr>
            </w:pPr>
          </w:p>
          <w:p w14:paraId="1B07CF95" w14:textId="77777777" w:rsidR="00CA7973" w:rsidRPr="00465AE2" w:rsidRDefault="00CA7973" w:rsidP="00877665">
            <w:pPr>
              <w:rPr>
                <w:rFonts w:ascii="Arial Narrow" w:hAnsi="Arial Narrow"/>
                <w:sz w:val="20"/>
                <w:szCs w:val="20"/>
              </w:rPr>
            </w:pPr>
          </w:p>
          <w:p w14:paraId="15B33D74" w14:textId="77777777" w:rsidR="00CA7973" w:rsidRPr="00465AE2" w:rsidRDefault="00CA7973" w:rsidP="00877665">
            <w:pPr>
              <w:rPr>
                <w:rFonts w:ascii="Arial Narrow" w:hAnsi="Arial Narrow"/>
                <w:sz w:val="20"/>
                <w:szCs w:val="20"/>
              </w:rPr>
            </w:pPr>
          </w:p>
        </w:tc>
        <w:tc>
          <w:tcPr>
            <w:tcW w:w="2070" w:type="dxa"/>
          </w:tcPr>
          <w:p w14:paraId="18495912" w14:textId="77777777" w:rsidR="00CA7973" w:rsidRPr="00465AE2" w:rsidRDefault="00CA7973" w:rsidP="00877665">
            <w:pPr>
              <w:rPr>
                <w:rFonts w:ascii="Arial Narrow" w:hAnsi="Arial Narrow"/>
                <w:sz w:val="20"/>
                <w:szCs w:val="20"/>
              </w:rPr>
            </w:pPr>
          </w:p>
        </w:tc>
        <w:tc>
          <w:tcPr>
            <w:tcW w:w="1728" w:type="dxa"/>
          </w:tcPr>
          <w:p w14:paraId="50EAB76B" w14:textId="77777777" w:rsidR="00CA7973" w:rsidRPr="00465AE2" w:rsidRDefault="00CA7973" w:rsidP="00877665">
            <w:pPr>
              <w:rPr>
                <w:rFonts w:ascii="Arial Narrow" w:hAnsi="Arial Narrow"/>
                <w:sz w:val="20"/>
                <w:szCs w:val="20"/>
              </w:rPr>
            </w:pPr>
          </w:p>
        </w:tc>
        <w:tc>
          <w:tcPr>
            <w:tcW w:w="1800" w:type="dxa"/>
          </w:tcPr>
          <w:p w14:paraId="578B6055" w14:textId="77777777" w:rsidR="00CA7973" w:rsidRPr="00465AE2" w:rsidRDefault="00CA7973" w:rsidP="00877665">
            <w:pPr>
              <w:rPr>
                <w:rFonts w:ascii="Arial Narrow" w:hAnsi="Arial Narrow"/>
                <w:sz w:val="20"/>
                <w:szCs w:val="20"/>
              </w:rPr>
            </w:pPr>
          </w:p>
        </w:tc>
        <w:tc>
          <w:tcPr>
            <w:tcW w:w="2952" w:type="dxa"/>
          </w:tcPr>
          <w:p w14:paraId="18FB7C44" w14:textId="77777777" w:rsidR="00CA7973" w:rsidRPr="00465AE2" w:rsidRDefault="00CA7973" w:rsidP="00877665">
            <w:pPr>
              <w:rPr>
                <w:rFonts w:ascii="Arial Narrow" w:hAnsi="Arial Narrow"/>
                <w:b/>
              </w:rPr>
            </w:pPr>
            <w:r w:rsidRPr="00465AE2">
              <w:rPr>
                <w:rFonts w:ascii="Arial Narrow" w:hAnsi="Arial Narrow"/>
                <w:b/>
                <w:sz w:val="22"/>
                <w:szCs w:val="22"/>
              </w:rPr>
              <w:t>$</w:t>
            </w:r>
          </w:p>
        </w:tc>
      </w:tr>
    </w:tbl>
    <w:p w14:paraId="258D3741" w14:textId="77777777" w:rsidR="00CA7973" w:rsidRPr="003C2A6E" w:rsidRDefault="00CA7973" w:rsidP="00CA7973">
      <w:pPr>
        <w:rPr>
          <w:sz w:val="20"/>
          <w:szCs w:val="20"/>
        </w:rPr>
      </w:pPr>
    </w:p>
    <w:p w14:paraId="358D7C34" w14:textId="77777777" w:rsidR="00E032C8" w:rsidRDefault="00E032C8" w:rsidP="00CA7973">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rPr>
          <w:sz w:val="20"/>
          <w:szCs w:val="20"/>
        </w:rPr>
      </w:pPr>
      <w:r>
        <w:rPr>
          <w:sz w:val="20"/>
          <w:szCs w:val="20"/>
        </w:rPr>
        <w:t xml:space="preserve">*The engine family name will be listed on the </w:t>
      </w:r>
      <w:r w:rsidR="00B564B5">
        <w:rPr>
          <w:sz w:val="20"/>
          <w:szCs w:val="20"/>
        </w:rPr>
        <w:t xml:space="preserve">engine’s </w:t>
      </w:r>
      <w:r>
        <w:rPr>
          <w:sz w:val="20"/>
          <w:szCs w:val="20"/>
        </w:rPr>
        <w:t>Certificate of Conformity, which should be available from your vendor</w:t>
      </w:r>
      <w:r w:rsidR="00B564B5">
        <w:rPr>
          <w:sz w:val="20"/>
          <w:szCs w:val="20"/>
        </w:rPr>
        <w:t xml:space="preserve"> for new</w:t>
      </w:r>
      <w:r w:rsidR="005B0465">
        <w:rPr>
          <w:sz w:val="20"/>
          <w:szCs w:val="20"/>
        </w:rPr>
        <w:t>/newer</w:t>
      </w:r>
      <w:r w:rsidR="00B564B5">
        <w:rPr>
          <w:sz w:val="20"/>
          <w:szCs w:val="20"/>
        </w:rPr>
        <w:t xml:space="preserve"> vehicles</w:t>
      </w:r>
      <w:r>
        <w:rPr>
          <w:sz w:val="20"/>
          <w:szCs w:val="20"/>
        </w:rPr>
        <w:t xml:space="preserve">. </w:t>
      </w:r>
    </w:p>
    <w:p w14:paraId="0FE29B3A" w14:textId="77777777" w:rsidR="00CA7973" w:rsidRDefault="00E032C8" w:rsidP="00CA7973">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rPr>
          <w:sz w:val="20"/>
          <w:szCs w:val="20"/>
        </w:rPr>
      </w:pPr>
      <w:r>
        <w:rPr>
          <w:sz w:val="20"/>
          <w:szCs w:val="20"/>
        </w:rPr>
        <w:t>*</w:t>
      </w:r>
      <w:r w:rsidR="00CA7973">
        <w:rPr>
          <w:sz w:val="20"/>
          <w:szCs w:val="20"/>
        </w:rPr>
        <w:t>*</w:t>
      </w:r>
      <w:r w:rsidR="00CA7973" w:rsidRPr="00431E80">
        <w:rPr>
          <w:sz w:val="20"/>
          <w:szCs w:val="20"/>
        </w:rPr>
        <w:t xml:space="preserve"> </w:t>
      </w:r>
      <w:r w:rsidR="00CA7973">
        <w:rPr>
          <w:sz w:val="20"/>
          <w:szCs w:val="20"/>
        </w:rPr>
        <w:t>All applicants: Please attach evidence of</w:t>
      </w:r>
      <w:r w:rsidR="00CA7973" w:rsidRPr="008C5F42">
        <w:rPr>
          <w:sz w:val="20"/>
          <w:szCs w:val="20"/>
        </w:rPr>
        <w:t xml:space="preserve"> </w:t>
      </w:r>
      <w:r w:rsidR="00CA7973">
        <w:rPr>
          <w:sz w:val="20"/>
          <w:szCs w:val="20"/>
        </w:rPr>
        <w:t xml:space="preserve">proposed </w:t>
      </w:r>
      <w:r w:rsidR="00CA7973" w:rsidRPr="008C5F42">
        <w:rPr>
          <w:sz w:val="20"/>
          <w:szCs w:val="20"/>
        </w:rPr>
        <w:t xml:space="preserve">purchase price </w:t>
      </w:r>
      <w:r w:rsidR="00CA7973">
        <w:rPr>
          <w:sz w:val="20"/>
          <w:szCs w:val="20"/>
        </w:rPr>
        <w:t xml:space="preserve">including </w:t>
      </w:r>
      <w:r w:rsidR="00CA7973" w:rsidRPr="008C5F42">
        <w:rPr>
          <w:sz w:val="20"/>
          <w:szCs w:val="20"/>
        </w:rPr>
        <w:t xml:space="preserve">a copy of the </w:t>
      </w:r>
      <w:r w:rsidR="00CA7973">
        <w:rPr>
          <w:sz w:val="20"/>
          <w:szCs w:val="20"/>
        </w:rPr>
        <w:t xml:space="preserve">dealer’s </w:t>
      </w:r>
      <w:r w:rsidR="00CA7973" w:rsidRPr="008C5F42">
        <w:rPr>
          <w:sz w:val="20"/>
          <w:szCs w:val="20"/>
        </w:rPr>
        <w:t xml:space="preserve">cost </w:t>
      </w:r>
      <w:r w:rsidR="00CA7973">
        <w:rPr>
          <w:sz w:val="20"/>
          <w:szCs w:val="20"/>
        </w:rPr>
        <w:t xml:space="preserve">   </w:t>
      </w:r>
      <w:r w:rsidR="00CA7973" w:rsidRPr="008C5F42">
        <w:rPr>
          <w:sz w:val="20"/>
          <w:szCs w:val="20"/>
        </w:rPr>
        <w:t>estimate</w:t>
      </w:r>
      <w:r w:rsidR="00CA7973">
        <w:rPr>
          <w:sz w:val="20"/>
          <w:szCs w:val="20"/>
        </w:rPr>
        <w:t xml:space="preserve">s or </w:t>
      </w:r>
      <w:r w:rsidR="00D159EE">
        <w:rPr>
          <w:sz w:val="20"/>
          <w:szCs w:val="20"/>
        </w:rPr>
        <w:t xml:space="preserve">informal </w:t>
      </w:r>
      <w:r w:rsidR="00CA7973">
        <w:rPr>
          <w:sz w:val="20"/>
          <w:szCs w:val="20"/>
        </w:rPr>
        <w:t>bid prices.</w:t>
      </w:r>
    </w:p>
    <w:p w14:paraId="0369CCBA" w14:textId="12641CDE" w:rsidR="00CA7973" w:rsidRDefault="00CA7973" w:rsidP="00B86441">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pPr>
      <w:r>
        <w:rPr>
          <w:sz w:val="20"/>
          <w:szCs w:val="20"/>
        </w:rPr>
        <w:t>*</w:t>
      </w:r>
      <w:r w:rsidR="00E032C8">
        <w:rPr>
          <w:sz w:val="20"/>
          <w:szCs w:val="20"/>
        </w:rPr>
        <w:t>*</w:t>
      </w:r>
      <w:r>
        <w:rPr>
          <w:sz w:val="20"/>
          <w:szCs w:val="20"/>
        </w:rPr>
        <w:t xml:space="preserve"> Award recipients will need to submit a copy of the final dealer invoice</w:t>
      </w:r>
      <w:r w:rsidR="00B5241D">
        <w:rPr>
          <w:sz w:val="20"/>
          <w:szCs w:val="20"/>
        </w:rPr>
        <w:t xml:space="preserve"> for reimbursement</w:t>
      </w:r>
      <w:r>
        <w:rPr>
          <w:sz w:val="20"/>
          <w:szCs w:val="20"/>
        </w:rPr>
        <w:t xml:space="preserve">. </w:t>
      </w:r>
    </w:p>
    <w:p w14:paraId="0CDFA815" w14:textId="77777777" w:rsidR="00CA7973" w:rsidRPr="008C5F42" w:rsidRDefault="00CA7973" w:rsidP="00CA7973">
      <w:pPr>
        <w:jc w:val="center"/>
        <w:rPr>
          <w:b/>
          <w:bCs/>
          <w:sz w:val="28"/>
          <w:szCs w:val="28"/>
        </w:rPr>
      </w:pPr>
      <w:r>
        <w:rPr>
          <w:b/>
          <w:bCs/>
          <w:sz w:val="28"/>
          <w:szCs w:val="28"/>
        </w:rPr>
        <w:br w:type="page"/>
      </w:r>
      <w:r w:rsidRPr="008C5F42">
        <w:rPr>
          <w:b/>
          <w:bCs/>
          <w:sz w:val="28"/>
          <w:szCs w:val="28"/>
        </w:rPr>
        <w:lastRenderedPageBreak/>
        <w:t>North Dakota</w:t>
      </w:r>
      <w:r w:rsidR="006B0E61">
        <w:rPr>
          <w:b/>
          <w:bCs/>
          <w:sz w:val="28"/>
          <w:szCs w:val="28"/>
        </w:rPr>
        <w:t xml:space="preserve"> </w:t>
      </w:r>
      <w:r w:rsidRPr="008C5F42">
        <w:rPr>
          <w:b/>
          <w:bCs/>
          <w:sz w:val="28"/>
          <w:szCs w:val="28"/>
        </w:rPr>
        <w:t xml:space="preserve">Department of </w:t>
      </w:r>
      <w:r w:rsidR="006B0E61">
        <w:rPr>
          <w:b/>
          <w:bCs/>
          <w:sz w:val="28"/>
          <w:szCs w:val="28"/>
        </w:rPr>
        <w:t>Environmental Quality</w:t>
      </w:r>
    </w:p>
    <w:p w14:paraId="7B3FDD0E" w14:textId="77777777" w:rsidR="00CA7973" w:rsidRPr="008C5F42" w:rsidRDefault="00CA7973" w:rsidP="00CA7973">
      <w:pPr>
        <w:jc w:val="center"/>
        <w:rPr>
          <w:b/>
          <w:bCs/>
          <w:sz w:val="20"/>
          <w:szCs w:val="20"/>
        </w:rPr>
      </w:pPr>
    </w:p>
    <w:p w14:paraId="5C106176" w14:textId="77777777"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14:paraId="7B77E3F9" w14:textId="77777777" w:rsidR="00CA7973" w:rsidRDefault="00CA7973" w:rsidP="00CA7973">
      <w:pPr>
        <w:widowControl/>
        <w:autoSpaceDE/>
        <w:autoSpaceDN/>
        <w:adjustRightInd/>
        <w:spacing w:after="60"/>
        <w:jc w:val="center"/>
        <w:rPr>
          <w:b/>
          <w:sz w:val="28"/>
          <w:szCs w:val="28"/>
          <w:u w:val="single"/>
        </w:rPr>
      </w:pPr>
    </w:p>
    <w:p w14:paraId="4171CE2E" w14:textId="77777777" w:rsidR="00CA7973" w:rsidRPr="00591805" w:rsidRDefault="00CA7973" w:rsidP="00CA7973">
      <w:pPr>
        <w:widowControl/>
        <w:autoSpaceDE/>
        <w:autoSpaceDN/>
        <w:adjustRightInd/>
        <w:spacing w:after="60"/>
        <w:jc w:val="center"/>
        <w:rPr>
          <w:b/>
        </w:rPr>
      </w:pPr>
      <w:r w:rsidRPr="00591805">
        <w:rPr>
          <w:b/>
          <w:u w:val="single"/>
        </w:rPr>
        <w:t>OLD</w:t>
      </w:r>
      <w:r w:rsidRPr="00591805">
        <w:rPr>
          <w:b/>
        </w:rPr>
        <w:t xml:space="preserve"> </w:t>
      </w:r>
      <w:r>
        <w:rPr>
          <w:b/>
        </w:rPr>
        <w:t>(</w:t>
      </w:r>
      <w:r w:rsidRPr="00591805">
        <w:rPr>
          <w:b/>
        </w:rPr>
        <w:t>Scrappe</w:t>
      </w:r>
      <w:r>
        <w:rPr>
          <w:b/>
        </w:rPr>
        <w:t>d)</w:t>
      </w:r>
      <w:r w:rsidRPr="00591805">
        <w:rPr>
          <w:b/>
        </w:rPr>
        <w:t xml:space="preserve"> </w:t>
      </w:r>
      <w:r>
        <w:rPr>
          <w:b/>
        </w:rPr>
        <w:t>Vehicle/</w:t>
      </w:r>
      <w:r w:rsidR="001D6FE9">
        <w:rPr>
          <w:b/>
        </w:rPr>
        <w:t>Chassis and Engine</w:t>
      </w:r>
      <w:r>
        <w:rPr>
          <w:b/>
        </w:rPr>
        <w:t xml:space="preserve"> </w:t>
      </w:r>
      <w:r w:rsidRPr="00591805">
        <w:rPr>
          <w:b/>
        </w:rPr>
        <w:t>Information</w:t>
      </w:r>
    </w:p>
    <w:p w14:paraId="45FF84F7" w14:textId="77777777" w:rsidR="00CA7973" w:rsidRDefault="00CA7973" w:rsidP="00CA7973">
      <w:pPr>
        <w:jc w:val="center"/>
        <w:rPr>
          <w:b/>
          <w:spacing w:val="-4"/>
          <w:sz w:val="20"/>
          <w:szCs w:val="20"/>
        </w:rPr>
      </w:pPr>
    </w:p>
    <w:p w14:paraId="769CD1CB" w14:textId="77777777" w:rsidR="00CA7973" w:rsidRDefault="00CA7973" w:rsidP="00CA7973">
      <w:pPr>
        <w:rPr>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8C5F42">
        <w:rPr>
          <w:sz w:val="20"/>
          <w:szCs w:val="20"/>
        </w:rPr>
        <w:t>Please</w:t>
      </w:r>
      <w:r>
        <w:rPr>
          <w:sz w:val="20"/>
          <w:szCs w:val="20"/>
        </w:rPr>
        <w:t xml:space="preserve"> complete</w:t>
      </w:r>
      <w:r w:rsidRPr="008C5F42">
        <w:rPr>
          <w:sz w:val="20"/>
          <w:szCs w:val="20"/>
        </w:rPr>
        <w:t xml:space="preserve"> </w:t>
      </w:r>
      <w:r>
        <w:rPr>
          <w:sz w:val="20"/>
          <w:szCs w:val="20"/>
        </w:rPr>
        <w:t xml:space="preserve">all the requested information in the tables below </w:t>
      </w:r>
      <w:r w:rsidRPr="008C5F42">
        <w:rPr>
          <w:spacing w:val="-4"/>
          <w:sz w:val="20"/>
          <w:szCs w:val="20"/>
        </w:rPr>
        <w:t xml:space="preserve">for </w:t>
      </w:r>
      <w:r>
        <w:rPr>
          <w:spacing w:val="-4"/>
          <w:sz w:val="20"/>
          <w:szCs w:val="20"/>
        </w:rPr>
        <w:t>the</w:t>
      </w:r>
      <w:r w:rsidRPr="008C5F42">
        <w:rPr>
          <w:spacing w:val="-4"/>
          <w:sz w:val="20"/>
          <w:szCs w:val="20"/>
        </w:rPr>
        <w:t xml:space="preserve"> </w:t>
      </w:r>
      <w:r w:rsidRPr="00C12EE4">
        <w:rPr>
          <w:b/>
          <w:spacing w:val="-4"/>
          <w:sz w:val="20"/>
          <w:szCs w:val="20"/>
        </w:rPr>
        <w:t>OLD vehicle</w:t>
      </w:r>
      <w:r w:rsidRPr="008C5F42">
        <w:rPr>
          <w:spacing w:val="-4"/>
          <w:sz w:val="20"/>
          <w:szCs w:val="20"/>
        </w:rPr>
        <w:t xml:space="preserve"> that is proposed to be scrapped</w:t>
      </w:r>
      <w:r>
        <w:rPr>
          <w:spacing w:val="-4"/>
          <w:sz w:val="20"/>
          <w:szCs w:val="20"/>
        </w:rPr>
        <w:t xml:space="preserve"> and submit with application</w:t>
      </w:r>
      <w:r w:rsidRPr="008C5F42">
        <w:rPr>
          <w:spacing w:val="-4"/>
          <w:sz w:val="20"/>
          <w:szCs w:val="20"/>
        </w:rPr>
        <w:t xml:space="preserve">.  </w:t>
      </w:r>
      <w:r w:rsidRPr="008C5F42">
        <w:rPr>
          <w:sz w:val="20"/>
          <w:szCs w:val="20"/>
        </w:rPr>
        <w:t>Please note that after the application deadline, a</w:t>
      </w:r>
      <w:r>
        <w:rPr>
          <w:sz w:val="20"/>
          <w:szCs w:val="20"/>
        </w:rPr>
        <w:t>ny changes to the specific items</w:t>
      </w:r>
      <w:r w:rsidRPr="008C5F42">
        <w:rPr>
          <w:sz w:val="20"/>
          <w:szCs w:val="20"/>
        </w:rPr>
        <w:t xml:space="preserve"> included in the project </w:t>
      </w:r>
      <w:r w:rsidRPr="008C5F42">
        <w:rPr>
          <w:b/>
          <w:sz w:val="20"/>
          <w:szCs w:val="20"/>
        </w:rPr>
        <w:t>must</w:t>
      </w:r>
      <w:r w:rsidRPr="008C5F42">
        <w:rPr>
          <w:sz w:val="20"/>
          <w:szCs w:val="20"/>
        </w:rPr>
        <w:t xml:space="preserve"> be pre-approved by the </w:t>
      </w:r>
      <w:r>
        <w:rPr>
          <w:sz w:val="20"/>
          <w:szCs w:val="20"/>
        </w:rPr>
        <w:t xml:space="preserve">North Dakota </w:t>
      </w:r>
      <w:r w:rsidRPr="008C5F42">
        <w:rPr>
          <w:sz w:val="20"/>
          <w:szCs w:val="20"/>
        </w:rPr>
        <w:t xml:space="preserve">Department of </w:t>
      </w:r>
      <w:r w:rsidR="006B0E61">
        <w:rPr>
          <w:sz w:val="20"/>
          <w:szCs w:val="20"/>
        </w:rPr>
        <w:t>Environmental Quality</w:t>
      </w:r>
      <w:r w:rsidRPr="008C5F42">
        <w:rPr>
          <w:sz w:val="20"/>
          <w:szCs w:val="20"/>
        </w:rPr>
        <w:t>.</w:t>
      </w:r>
    </w:p>
    <w:p w14:paraId="79293F52" w14:textId="77777777" w:rsidR="00CA7973" w:rsidRDefault="00CA7973" w:rsidP="00CA7973">
      <w:pPr>
        <w:rPr>
          <w:sz w:val="20"/>
          <w:szCs w:val="20"/>
        </w:rPr>
      </w:pPr>
    </w:p>
    <w:p w14:paraId="3E6F2041" w14:textId="77777777" w:rsidR="00CA7973" w:rsidRPr="006C559E" w:rsidRDefault="001D6FE9" w:rsidP="00CA7973">
      <w:pPr>
        <w:widowControl/>
        <w:autoSpaceDE/>
        <w:autoSpaceDN/>
        <w:adjustRightInd/>
        <w:spacing w:after="60"/>
        <w:rPr>
          <w:b/>
          <w:spacing w:val="-2"/>
          <w:sz w:val="20"/>
          <w:szCs w:val="20"/>
          <w:u w:val="single"/>
        </w:rPr>
      </w:pPr>
      <w:r w:rsidRPr="006C559E">
        <w:rPr>
          <w:b/>
          <w:spacing w:val="-2"/>
          <w:sz w:val="20"/>
          <w:szCs w:val="20"/>
          <w:u w:val="single"/>
        </w:rPr>
        <w:t>Old Vehicle/Chassis</w:t>
      </w:r>
      <w:r w:rsidR="00CA7973" w:rsidRPr="006C559E">
        <w:rPr>
          <w:b/>
          <w:spacing w:val="-2"/>
          <w:sz w:val="20"/>
          <w:szCs w:val="20"/>
          <w:u w:val="single"/>
        </w:rPr>
        <w:t xml:space="preserve"> Information</w:t>
      </w:r>
    </w:p>
    <w:p w14:paraId="48353401" w14:textId="77777777" w:rsidR="001D6FE9" w:rsidRDefault="001D6FE9" w:rsidP="00CA7973">
      <w:pPr>
        <w:widowControl/>
        <w:autoSpaceDE/>
        <w:autoSpaceDN/>
        <w:adjustRightInd/>
        <w:spacing w:after="60"/>
        <w:rPr>
          <w:b/>
          <w:spacing w:val="-2"/>
          <w:sz w:val="20"/>
          <w:szCs w:val="20"/>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890"/>
        <w:gridCol w:w="1620"/>
        <w:gridCol w:w="2700"/>
        <w:gridCol w:w="1710"/>
      </w:tblGrid>
      <w:tr w:rsidR="001D6FE9" w14:paraId="30F2198D" w14:textId="77777777" w:rsidTr="001D6FE9">
        <w:trPr>
          <w:trHeight w:val="647"/>
        </w:trPr>
        <w:tc>
          <w:tcPr>
            <w:tcW w:w="2047" w:type="dxa"/>
            <w:shd w:val="clear" w:color="auto" w:fill="C2D69B"/>
          </w:tcPr>
          <w:p w14:paraId="3C18F4C3" w14:textId="77777777" w:rsidR="001D6FE9" w:rsidRDefault="001D6FE9" w:rsidP="001D6FE9">
            <w:pPr>
              <w:jc w:val="center"/>
              <w:rPr>
                <w:b/>
                <w:sz w:val="20"/>
                <w:szCs w:val="20"/>
              </w:rPr>
            </w:pPr>
            <w:r>
              <w:rPr>
                <w:b/>
                <w:sz w:val="20"/>
                <w:szCs w:val="20"/>
              </w:rPr>
              <w:t>Vehicle Type/Make</w:t>
            </w:r>
          </w:p>
          <w:p w14:paraId="2472B3FC" w14:textId="77777777" w:rsidR="001D6FE9" w:rsidRPr="00431E80" w:rsidRDefault="001D6FE9" w:rsidP="001D6FE9">
            <w:pPr>
              <w:jc w:val="center"/>
            </w:pPr>
          </w:p>
        </w:tc>
        <w:tc>
          <w:tcPr>
            <w:tcW w:w="1890" w:type="dxa"/>
            <w:shd w:val="clear" w:color="auto" w:fill="C2D69B"/>
          </w:tcPr>
          <w:p w14:paraId="5F6F8789" w14:textId="77777777" w:rsidR="001D6FE9" w:rsidRDefault="001D6FE9" w:rsidP="001D6FE9">
            <w:pPr>
              <w:jc w:val="center"/>
              <w:rPr>
                <w:b/>
                <w:sz w:val="20"/>
                <w:szCs w:val="20"/>
              </w:rPr>
            </w:pPr>
            <w:r>
              <w:rPr>
                <w:b/>
                <w:sz w:val="20"/>
                <w:szCs w:val="20"/>
              </w:rPr>
              <w:t>Model</w:t>
            </w:r>
          </w:p>
          <w:p w14:paraId="54AF8D6D" w14:textId="77777777" w:rsidR="001D6FE9" w:rsidRPr="001D6FE9" w:rsidRDefault="001D6FE9" w:rsidP="001D6FE9">
            <w:pPr>
              <w:jc w:val="center"/>
              <w:rPr>
                <w:rFonts w:ascii="Arial Narrow" w:hAnsi="Arial Narrow"/>
                <w:color w:val="92D050"/>
              </w:rPr>
            </w:pPr>
          </w:p>
        </w:tc>
        <w:tc>
          <w:tcPr>
            <w:tcW w:w="1620" w:type="dxa"/>
            <w:shd w:val="clear" w:color="auto" w:fill="C2D69B"/>
          </w:tcPr>
          <w:p w14:paraId="6DD175B2" w14:textId="77777777" w:rsidR="001D6FE9" w:rsidRDefault="001D6FE9" w:rsidP="001D6FE9">
            <w:pPr>
              <w:ind w:left="360"/>
              <w:rPr>
                <w:b/>
                <w:sz w:val="20"/>
                <w:szCs w:val="20"/>
              </w:rPr>
            </w:pPr>
            <w:r>
              <w:rPr>
                <w:b/>
                <w:sz w:val="20"/>
                <w:szCs w:val="20"/>
              </w:rPr>
              <w:t xml:space="preserve"> Year</w:t>
            </w:r>
          </w:p>
        </w:tc>
        <w:tc>
          <w:tcPr>
            <w:tcW w:w="2700" w:type="dxa"/>
            <w:shd w:val="clear" w:color="auto" w:fill="C2D69B"/>
          </w:tcPr>
          <w:p w14:paraId="179D2B79" w14:textId="77777777" w:rsidR="001D6FE9" w:rsidRDefault="006C559E" w:rsidP="006C559E">
            <w:pPr>
              <w:ind w:left="360"/>
              <w:rPr>
                <w:b/>
                <w:sz w:val="20"/>
                <w:szCs w:val="20"/>
              </w:rPr>
            </w:pPr>
            <w:r>
              <w:rPr>
                <w:b/>
                <w:sz w:val="20"/>
                <w:szCs w:val="20"/>
              </w:rPr>
              <w:t xml:space="preserve">            </w:t>
            </w:r>
            <w:r w:rsidR="001D6FE9">
              <w:rPr>
                <w:b/>
                <w:sz w:val="20"/>
                <w:szCs w:val="20"/>
              </w:rPr>
              <w:t>VIN #</w:t>
            </w:r>
          </w:p>
        </w:tc>
        <w:tc>
          <w:tcPr>
            <w:tcW w:w="1710" w:type="dxa"/>
            <w:shd w:val="clear" w:color="auto" w:fill="C2D69B"/>
          </w:tcPr>
          <w:p w14:paraId="0399738A" w14:textId="77777777" w:rsidR="001D6FE9" w:rsidRDefault="001D6FE9" w:rsidP="001D6FE9">
            <w:pPr>
              <w:framePr w:hSpace="180" w:wrap="around" w:vAnchor="text" w:hAnchor="margin" w:xAlign="center" w:y="223"/>
              <w:widowControl/>
              <w:autoSpaceDE/>
              <w:autoSpaceDN/>
              <w:adjustRightInd/>
              <w:spacing w:after="60"/>
              <w:jc w:val="center"/>
              <w:rPr>
                <w:b/>
                <w:sz w:val="20"/>
                <w:szCs w:val="20"/>
              </w:rPr>
            </w:pPr>
            <w:r>
              <w:rPr>
                <w:b/>
                <w:spacing w:val="-2"/>
                <w:sz w:val="20"/>
                <w:szCs w:val="20"/>
              </w:rPr>
              <w:t>Odometer Reading</w:t>
            </w:r>
          </w:p>
        </w:tc>
      </w:tr>
      <w:tr w:rsidR="001D6FE9" w:rsidRPr="007E12FE" w14:paraId="7306E0A8" w14:textId="77777777" w:rsidTr="006C559E">
        <w:trPr>
          <w:trHeight w:val="629"/>
        </w:trPr>
        <w:tc>
          <w:tcPr>
            <w:tcW w:w="2047" w:type="dxa"/>
          </w:tcPr>
          <w:p w14:paraId="52CAF456" w14:textId="77777777" w:rsidR="001D6FE9" w:rsidRPr="00465AE2" w:rsidRDefault="001D6FE9" w:rsidP="001D6FE9">
            <w:pPr>
              <w:rPr>
                <w:rFonts w:ascii="Arial Narrow" w:hAnsi="Arial Narrow"/>
              </w:rPr>
            </w:pPr>
          </w:p>
          <w:p w14:paraId="4F0C7756" w14:textId="77777777" w:rsidR="001D6FE9" w:rsidRPr="00465AE2" w:rsidRDefault="001D6FE9" w:rsidP="001D6FE9">
            <w:pPr>
              <w:rPr>
                <w:rFonts w:ascii="Arial Narrow" w:hAnsi="Arial Narrow"/>
              </w:rPr>
            </w:pPr>
          </w:p>
        </w:tc>
        <w:tc>
          <w:tcPr>
            <w:tcW w:w="1890" w:type="dxa"/>
          </w:tcPr>
          <w:p w14:paraId="2C4AEDE4" w14:textId="77777777" w:rsidR="001D6FE9" w:rsidRPr="00465AE2" w:rsidRDefault="001D6FE9" w:rsidP="001D6FE9">
            <w:pPr>
              <w:rPr>
                <w:rFonts w:ascii="Arial Narrow" w:hAnsi="Arial Narrow"/>
              </w:rPr>
            </w:pPr>
          </w:p>
        </w:tc>
        <w:tc>
          <w:tcPr>
            <w:tcW w:w="1620" w:type="dxa"/>
          </w:tcPr>
          <w:p w14:paraId="519520E3" w14:textId="77777777" w:rsidR="001D6FE9" w:rsidRPr="007E12FE" w:rsidRDefault="001D6FE9" w:rsidP="001D6FE9">
            <w:pPr>
              <w:rPr>
                <w:b/>
              </w:rPr>
            </w:pPr>
          </w:p>
        </w:tc>
        <w:tc>
          <w:tcPr>
            <w:tcW w:w="2700" w:type="dxa"/>
          </w:tcPr>
          <w:p w14:paraId="611B953B" w14:textId="77777777" w:rsidR="001D6FE9" w:rsidRPr="007E12FE" w:rsidRDefault="001D6FE9" w:rsidP="001D6FE9">
            <w:pPr>
              <w:rPr>
                <w:b/>
              </w:rPr>
            </w:pPr>
          </w:p>
        </w:tc>
        <w:tc>
          <w:tcPr>
            <w:tcW w:w="1710" w:type="dxa"/>
          </w:tcPr>
          <w:p w14:paraId="7A38E06E" w14:textId="77777777" w:rsidR="001D6FE9" w:rsidRPr="007E12FE" w:rsidRDefault="001D6FE9" w:rsidP="001D6FE9">
            <w:pPr>
              <w:rPr>
                <w:b/>
              </w:rPr>
            </w:pPr>
          </w:p>
        </w:tc>
      </w:tr>
      <w:tr w:rsidR="006C559E" w:rsidRPr="007E12FE" w14:paraId="7C16CBE3" w14:textId="77777777" w:rsidTr="006C559E">
        <w:tc>
          <w:tcPr>
            <w:tcW w:w="2047" w:type="dxa"/>
            <w:shd w:val="clear" w:color="auto" w:fill="C2D69B" w:themeFill="accent3" w:themeFillTint="99"/>
          </w:tcPr>
          <w:p w14:paraId="69E5813E" w14:textId="77777777" w:rsidR="006C559E" w:rsidRPr="006C559E" w:rsidRDefault="006C559E" w:rsidP="006C559E">
            <w:pPr>
              <w:rPr>
                <w:b/>
                <w:sz w:val="20"/>
                <w:szCs w:val="20"/>
              </w:rPr>
            </w:pPr>
            <w:r>
              <w:rPr>
                <w:b/>
                <w:sz w:val="20"/>
                <w:szCs w:val="20"/>
              </w:rPr>
              <w:t>Gross Vehicle Weight</w:t>
            </w:r>
          </w:p>
        </w:tc>
        <w:tc>
          <w:tcPr>
            <w:tcW w:w="1890" w:type="dxa"/>
            <w:shd w:val="clear" w:color="auto" w:fill="C2D69B" w:themeFill="accent3" w:themeFillTint="99"/>
          </w:tcPr>
          <w:p w14:paraId="249C1D3D" w14:textId="77777777" w:rsidR="006C559E" w:rsidRPr="006C559E" w:rsidRDefault="00A500A2" w:rsidP="006C559E">
            <w:pPr>
              <w:rPr>
                <w:b/>
                <w:sz w:val="20"/>
                <w:szCs w:val="20"/>
              </w:rPr>
            </w:pPr>
            <w:r>
              <w:rPr>
                <w:b/>
                <w:sz w:val="20"/>
                <w:szCs w:val="20"/>
              </w:rPr>
              <w:t>Est. Hrs. of Operation Per Y</w:t>
            </w:r>
            <w:r w:rsidR="006C559E" w:rsidRPr="006C559E">
              <w:rPr>
                <w:b/>
                <w:sz w:val="20"/>
                <w:szCs w:val="20"/>
              </w:rPr>
              <w:t>r</w:t>
            </w:r>
            <w:r>
              <w:rPr>
                <w:b/>
                <w:sz w:val="20"/>
                <w:szCs w:val="20"/>
              </w:rPr>
              <w:t>.</w:t>
            </w:r>
          </w:p>
        </w:tc>
        <w:tc>
          <w:tcPr>
            <w:tcW w:w="1620" w:type="dxa"/>
            <w:shd w:val="clear" w:color="auto" w:fill="C2D69B" w:themeFill="accent3" w:themeFillTint="99"/>
          </w:tcPr>
          <w:p w14:paraId="141A6E5A" w14:textId="77777777" w:rsidR="006C559E" w:rsidRPr="006C559E" w:rsidRDefault="006C559E" w:rsidP="006C559E">
            <w:pPr>
              <w:rPr>
                <w:b/>
                <w:sz w:val="20"/>
                <w:szCs w:val="20"/>
              </w:rPr>
            </w:pPr>
            <w:r w:rsidRPr="006C559E">
              <w:rPr>
                <w:b/>
                <w:sz w:val="20"/>
                <w:szCs w:val="20"/>
              </w:rPr>
              <w:t xml:space="preserve">Est. </w:t>
            </w:r>
            <w:r>
              <w:rPr>
                <w:b/>
                <w:sz w:val="20"/>
                <w:szCs w:val="20"/>
              </w:rPr>
              <w:t xml:space="preserve">Hrs. of Idling Per </w:t>
            </w:r>
            <w:r w:rsidR="00A500A2">
              <w:rPr>
                <w:b/>
                <w:sz w:val="20"/>
                <w:szCs w:val="20"/>
              </w:rPr>
              <w:t>Y</w:t>
            </w:r>
            <w:r>
              <w:rPr>
                <w:b/>
                <w:sz w:val="20"/>
                <w:szCs w:val="20"/>
              </w:rPr>
              <w:t>r</w:t>
            </w:r>
            <w:r w:rsidR="00A500A2">
              <w:rPr>
                <w:b/>
                <w:sz w:val="20"/>
                <w:szCs w:val="20"/>
              </w:rPr>
              <w:t>.</w:t>
            </w:r>
          </w:p>
        </w:tc>
        <w:tc>
          <w:tcPr>
            <w:tcW w:w="2700" w:type="dxa"/>
            <w:shd w:val="clear" w:color="auto" w:fill="C2D69B" w:themeFill="accent3" w:themeFillTint="99"/>
          </w:tcPr>
          <w:p w14:paraId="55082738" w14:textId="77777777" w:rsidR="006C559E" w:rsidRPr="006C559E" w:rsidRDefault="006C559E" w:rsidP="006C559E">
            <w:pPr>
              <w:rPr>
                <w:b/>
                <w:sz w:val="20"/>
                <w:szCs w:val="20"/>
              </w:rPr>
            </w:pPr>
            <w:r w:rsidRPr="006C559E">
              <w:rPr>
                <w:b/>
                <w:sz w:val="20"/>
                <w:szCs w:val="20"/>
              </w:rPr>
              <w:t>Est. Annual Miles</w:t>
            </w:r>
          </w:p>
        </w:tc>
        <w:tc>
          <w:tcPr>
            <w:tcW w:w="1710" w:type="dxa"/>
            <w:vMerge w:val="restart"/>
            <w:shd w:val="clear" w:color="auto" w:fill="C2D69B" w:themeFill="accent3" w:themeFillTint="99"/>
          </w:tcPr>
          <w:p w14:paraId="34D575D9" w14:textId="77777777" w:rsidR="006C559E" w:rsidRPr="006C559E" w:rsidRDefault="006C559E" w:rsidP="006C559E">
            <w:pPr>
              <w:rPr>
                <w:b/>
              </w:rPr>
            </w:pPr>
          </w:p>
        </w:tc>
      </w:tr>
      <w:tr w:rsidR="006C559E" w:rsidRPr="007E12FE" w14:paraId="44022601" w14:textId="77777777" w:rsidTr="009B605D">
        <w:trPr>
          <w:trHeight w:val="557"/>
        </w:trPr>
        <w:tc>
          <w:tcPr>
            <w:tcW w:w="2047" w:type="dxa"/>
          </w:tcPr>
          <w:p w14:paraId="1198BD4D" w14:textId="77777777" w:rsidR="006C559E" w:rsidRDefault="006C559E" w:rsidP="006C559E"/>
        </w:tc>
        <w:tc>
          <w:tcPr>
            <w:tcW w:w="1890" w:type="dxa"/>
          </w:tcPr>
          <w:p w14:paraId="2BA2F3F0" w14:textId="77777777" w:rsidR="006C559E" w:rsidRPr="00465AE2" w:rsidRDefault="006C559E" w:rsidP="006C559E">
            <w:pPr>
              <w:rPr>
                <w:rFonts w:ascii="Arial Narrow" w:hAnsi="Arial Narrow"/>
              </w:rPr>
            </w:pPr>
          </w:p>
        </w:tc>
        <w:tc>
          <w:tcPr>
            <w:tcW w:w="1620" w:type="dxa"/>
          </w:tcPr>
          <w:p w14:paraId="2575042C" w14:textId="77777777" w:rsidR="006C559E" w:rsidRPr="007E12FE" w:rsidRDefault="006C559E" w:rsidP="006C559E">
            <w:pPr>
              <w:rPr>
                <w:b/>
              </w:rPr>
            </w:pPr>
          </w:p>
        </w:tc>
        <w:tc>
          <w:tcPr>
            <w:tcW w:w="2700" w:type="dxa"/>
          </w:tcPr>
          <w:p w14:paraId="152DD87D" w14:textId="77777777" w:rsidR="006C559E" w:rsidRPr="007E12FE" w:rsidRDefault="006C559E" w:rsidP="006C559E">
            <w:pPr>
              <w:rPr>
                <w:b/>
              </w:rPr>
            </w:pPr>
          </w:p>
        </w:tc>
        <w:tc>
          <w:tcPr>
            <w:tcW w:w="1710" w:type="dxa"/>
            <w:vMerge/>
            <w:shd w:val="clear" w:color="auto" w:fill="C2D69B" w:themeFill="accent3" w:themeFillTint="99"/>
          </w:tcPr>
          <w:p w14:paraId="1AD6F859" w14:textId="77777777" w:rsidR="006C559E" w:rsidRPr="007E12FE" w:rsidRDefault="006C559E" w:rsidP="006C559E">
            <w:pPr>
              <w:rPr>
                <w:b/>
              </w:rPr>
            </w:pPr>
          </w:p>
        </w:tc>
      </w:tr>
    </w:tbl>
    <w:p w14:paraId="2178CCA2" w14:textId="77777777" w:rsidR="001D6FE9" w:rsidRDefault="001D6FE9" w:rsidP="00CA7973">
      <w:pPr>
        <w:widowControl/>
        <w:autoSpaceDE/>
        <w:autoSpaceDN/>
        <w:adjustRightInd/>
        <w:spacing w:after="60"/>
        <w:rPr>
          <w:b/>
          <w:spacing w:val="-2"/>
          <w:sz w:val="20"/>
          <w:szCs w:val="20"/>
        </w:rPr>
      </w:pPr>
    </w:p>
    <w:p w14:paraId="324F1548" w14:textId="77777777" w:rsidR="001D6FE9" w:rsidRPr="006C559E" w:rsidRDefault="001D6FE9" w:rsidP="00CA7973">
      <w:pPr>
        <w:widowControl/>
        <w:autoSpaceDE/>
        <w:autoSpaceDN/>
        <w:adjustRightInd/>
        <w:spacing w:after="60"/>
        <w:rPr>
          <w:b/>
          <w:spacing w:val="-2"/>
          <w:sz w:val="20"/>
          <w:szCs w:val="20"/>
          <w:u w:val="single"/>
        </w:rPr>
      </w:pPr>
      <w:r w:rsidRPr="006C559E">
        <w:rPr>
          <w:b/>
          <w:spacing w:val="-2"/>
          <w:sz w:val="20"/>
          <w:szCs w:val="20"/>
          <w:u w:val="single"/>
        </w:rPr>
        <w:t>Old Engine Information</w:t>
      </w:r>
    </w:p>
    <w:p w14:paraId="1EF02800" w14:textId="77777777" w:rsidR="001D6FE9" w:rsidRDefault="001D6FE9" w:rsidP="00CA7973">
      <w:pPr>
        <w:widowControl/>
        <w:autoSpaceDE/>
        <w:autoSpaceDN/>
        <w:adjustRightInd/>
        <w:spacing w:after="60"/>
        <w:rPr>
          <w:b/>
          <w:spacing w:val="-2"/>
          <w:sz w:val="20"/>
          <w:szCs w:val="20"/>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890"/>
        <w:gridCol w:w="1620"/>
        <w:gridCol w:w="2700"/>
        <w:gridCol w:w="1710"/>
      </w:tblGrid>
      <w:tr w:rsidR="001D6FE9" w14:paraId="3DFA2A42" w14:textId="77777777" w:rsidTr="001D6FE9">
        <w:trPr>
          <w:trHeight w:val="647"/>
        </w:trPr>
        <w:tc>
          <w:tcPr>
            <w:tcW w:w="2047" w:type="dxa"/>
            <w:shd w:val="clear" w:color="auto" w:fill="C2D69B"/>
          </w:tcPr>
          <w:p w14:paraId="7E3B4E5B" w14:textId="77777777" w:rsidR="001D6FE9" w:rsidRDefault="001D6FE9" w:rsidP="001D6FE9">
            <w:pPr>
              <w:jc w:val="center"/>
              <w:rPr>
                <w:b/>
                <w:sz w:val="20"/>
                <w:szCs w:val="20"/>
              </w:rPr>
            </w:pPr>
            <w:r>
              <w:rPr>
                <w:b/>
                <w:sz w:val="20"/>
                <w:szCs w:val="20"/>
              </w:rPr>
              <w:t>Make</w:t>
            </w:r>
          </w:p>
          <w:p w14:paraId="4439E867" w14:textId="77777777" w:rsidR="001D6FE9" w:rsidRPr="00431E80" w:rsidRDefault="001D6FE9" w:rsidP="001D6FE9">
            <w:pPr>
              <w:jc w:val="center"/>
            </w:pPr>
          </w:p>
        </w:tc>
        <w:tc>
          <w:tcPr>
            <w:tcW w:w="1890" w:type="dxa"/>
            <w:shd w:val="clear" w:color="auto" w:fill="C2D69B"/>
          </w:tcPr>
          <w:p w14:paraId="7C958E42" w14:textId="77777777" w:rsidR="001D6FE9" w:rsidRDefault="001D6FE9" w:rsidP="001D6FE9">
            <w:pPr>
              <w:jc w:val="center"/>
              <w:rPr>
                <w:b/>
                <w:sz w:val="20"/>
                <w:szCs w:val="20"/>
              </w:rPr>
            </w:pPr>
            <w:r>
              <w:rPr>
                <w:b/>
                <w:sz w:val="20"/>
                <w:szCs w:val="20"/>
              </w:rPr>
              <w:t>Model</w:t>
            </w:r>
          </w:p>
          <w:p w14:paraId="107F67D3" w14:textId="77777777" w:rsidR="001D6FE9" w:rsidRPr="001D6FE9" w:rsidRDefault="001D6FE9" w:rsidP="001D6FE9">
            <w:pPr>
              <w:jc w:val="center"/>
              <w:rPr>
                <w:rFonts w:ascii="Arial Narrow" w:hAnsi="Arial Narrow"/>
                <w:color w:val="92D050"/>
              </w:rPr>
            </w:pPr>
          </w:p>
        </w:tc>
        <w:tc>
          <w:tcPr>
            <w:tcW w:w="1620" w:type="dxa"/>
            <w:shd w:val="clear" w:color="auto" w:fill="C2D69B"/>
          </w:tcPr>
          <w:p w14:paraId="02BEC839" w14:textId="77777777" w:rsidR="001D6FE9" w:rsidRDefault="001D6FE9" w:rsidP="001D6FE9">
            <w:pPr>
              <w:ind w:left="360"/>
              <w:rPr>
                <w:b/>
                <w:sz w:val="20"/>
                <w:szCs w:val="20"/>
              </w:rPr>
            </w:pPr>
            <w:r>
              <w:rPr>
                <w:b/>
                <w:sz w:val="20"/>
                <w:szCs w:val="20"/>
              </w:rPr>
              <w:t xml:space="preserve"> Year</w:t>
            </w:r>
          </w:p>
        </w:tc>
        <w:tc>
          <w:tcPr>
            <w:tcW w:w="2700" w:type="dxa"/>
            <w:shd w:val="clear" w:color="auto" w:fill="C2D69B"/>
          </w:tcPr>
          <w:p w14:paraId="6C13D984" w14:textId="77777777" w:rsidR="001D6FE9" w:rsidRDefault="001D6FE9" w:rsidP="001D6FE9">
            <w:pPr>
              <w:ind w:left="360"/>
              <w:jc w:val="center"/>
              <w:rPr>
                <w:b/>
                <w:sz w:val="20"/>
                <w:szCs w:val="20"/>
              </w:rPr>
            </w:pPr>
            <w:r>
              <w:rPr>
                <w:b/>
                <w:sz w:val="20"/>
                <w:szCs w:val="20"/>
              </w:rPr>
              <w:t>ID or Serial #</w:t>
            </w:r>
          </w:p>
        </w:tc>
        <w:tc>
          <w:tcPr>
            <w:tcW w:w="1710" w:type="dxa"/>
            <w:shd w:val="clear" w:color="auto" w:fill="C2D69B"/>
          </w:tcPr>
          <w:p w14:paraId="508CA09B" w14:textId="77777777" w:rsidR="001D6FE9" w:rsidRDefault="001D6FE9" w:rsidP="001D6FE9">
            <w:pPr>
              <w:framePr w:hSpace="180" w:wrap="around" w:vAnchor="text" w:hAnchor="margin" w:xAlign="center" w:y="223"/>
              <w:widowControl/>
              <w:autoSpaceDE/>
              <w:autoSpaceDN/>
              <w:adjustRightInd/>
              <w:spacing w:after="60"/>
              <w:jc w:val="center"/>
              <w:rPr>
                <w:b/>
                <w:sz w:val="20"/>
                <w:szCs w:val="20"/>
              </w:rPr>
            </w:pPr>
            <w:r>
              <w:rPr>
                <w:b/>
                <w:spacing w:val="-2"/>
                <w:sz w:val="20"/>
                <w:szCs w:val="20"/>
              </w:rPr>
              <w:t>Horsepower</w:t>
            </w:r>
          </w:p>
        </w:tc>
      </w:tr>
      <w:tr w:rsidR="001D6FE9" w:rsidRPr="007E12FE" w14:paraId="58EA011B" w14:textId="77777777" w:rsidTr="001D6FE9">
        <w:tc>
          <w:tcPr>
            <w:tcW w:w="2047" w:type="dxa"/>
          </w:tcPr>
          <w:p w14:paraId="4133F88C" w14:textId="77777777" w:rsidR="001D6FE9" w:rsidRPr="00465AE2" w:rsidRDefault="001D6FE9" w:rsidP="001D6FE9">
            <w:pPr>
              <w:rPr>
                <w:rFonts w:ascii="Arial Narrow" w:hAnsi="Arial Narrow"/>
              </w:rPr>
            </w:pPr>
          </w:p>
          <w:p w14:paraId="01D2F325" w14:textId="77777777" w:rsidR="001D6FE9" w:rsidRPr="00465AE2" w:rsidRDefault="001D6FE9" w:rsidP="001D6FE9">
            <w:pPr>
              <w:rPr>
                <w:rFonts w:ascii="Arial Narrow" w:hAnsi="Arial Narrow"/>
              </w:rPr>
            </w:pPr>
          </w:p>
        </w:tc>
        <w:tc>
          <w:tcPr>
            <w:tcW w:w="1890" w:type="dxa"/>
          </w:tcPr>
          <w:p w14:paraId="14C69595" w14:textId="77777777" w:rsidR="001D6FE9" w:rsidRPr="00465AE2" w:rsidRDefault="001D6FE9" w:rsidP="001D6FE9">
            <w:pPr>
              <w:rPr>
                <w:rFonts w:ascii="Arial Narrow" w:hAnsi="Arial Narrow"/>
              </w:rPr>
            </w:pPr>
          </w:p>
        </w:tc>
        <w:tc>
          <w:tcPr>
            <w:tcW w:w="1620" w:type="dxa"/>
          </w:tcPr>
          <w:p w14:paraId="21651F05" w14:textId="77777777" w:rsidR="001D6FE9" w:rsidRPr="007E12FE" w:rsidRDefault="001D6FE9" w:rsidP="001D6FE9">
            <w:pPr>
              <w:rPr>
                <w:b/>
              </w:rPr>
            </w:pPr>
          </w:p>
        </w:tc>
        <w:tc>
          <w:tcPr>
            <w:tcW w:w="2700" w:type="dxa"/>
          </w:tcPr>
          <w:p w14:paraId="3F63BB8A" w14:textId="77777777" w:rsidR="001D6FE9" w:rsidRPr="007E12FE" w:rsidRDefault="001D6FE9" w:rsidP="001D6FE9">
            <w:pPr>
              <w:rPr>
                <w:b/>
              </w:rPr>
            </w:pPr>
          </w:p>
        </w:tc>
        <w:tc>
          <w:tcPr>
            <w:tcW w:w="1710" w:type="dxa"/>
          </w:tcPr>
          <w:p w14:paraId="701E63DD" w14:textId="77777777" w:rsidR="001D6FE9" w:rsidRPr="007E12FE" w:rsidRDefault="001D6FE9" w:rsidP="001D6FE9">
            <w:pPr>
              <w:rPr>
                <w:b/>
              </w:rPr>
            </w:pPr>
          </w:p>
        </w:tc>
      </w:tr>
    </w:tbl>
    <w:p w14:paraId="24395156" w14:textId="77777777" w:rsidR="001D6FE9" w:rsidRDefault="001D6FE9" w:rsidP="00CA7973">
      <w:pPr>
        <w:widowControl/>
        <w:autoSpaceDE/>
        <w:autoSpaceDN/>
        <w:adjustRightInd/>
        <w:spacing w:after="60"/>
        <w:rPr>
          <w:b/>
          <w:spacing w:val="-2"/>
          <w:sz w:val="20"/>
          <w:szCs w:val="20"/>
        </w:rPr>
      </w:pPr>
    </w:p>
    <w:p w14:paraId="45F212A1" w14:textId="77777777" w:rsidR="001D6FE9" w:rsidRDefault="001D6FE9" w:rsidP="00CA7973">
      <w:pPr>
        <w:widowControl/>
        <w:autoSpaceDE/>
        <w:autoSpaceDN/>
        <w:adjustRightInd/>
        <w:spacing w:after="60"/>
        <w:rPr>
          <w:b/>
          <w:spacing w:val="-2"/>
          <w:sz w:val="20"/>
          <w:szCs w:val="20"/>
        </w:rPr>
      </w:pPr>
    </w:p>
    <w:tbl>
      <w:tblPr>
        <w:tblpPr w:leftFromText="180" w:rightFromText="180" w:vertAnchor="text" w:horzAnchor="margin" w:tblpY="11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870"/>
        <w:gridCol w:w="3510"/>
      </w:tblGrid>
      <w:tr w:rsidR="00CA7973" w14:paraId="5F3443F3" w14:textId="77777777" w:rsidTr="00877665">
        <w:trPr>
          <w:trHeight w:val="803"/>
        </w:trPr>
        <w:tc>
          <w:tcPr>
            <w:tcW w:w="2538" w:type="dxa"/>
            <w:shd w:val="clear" w:color="auto" w:fill="C2D69B"/>
          </w:tcPr>
          <w:p w14:paraId="72C181C7" w14:textId="77777777" w:rsidR="00CA7973" w:rsidRPr="006F522C" w:rsidRDefault="00CA7973" w:rsidP="00877665">
            <w:pPr>
              <w:widowControl/>
              <w:autoSpaceDE/>
              <w:autoSpaceDN/>
              <w:adjustRightInd/>
              <w:spacing w:after="60"/>
              <w:jc w:val="center"/>
              <w:rPr>
                <w:rFonts w:ascii="Arial Narrow" w:hAnsi="Arial Narrow"/>
                <w:b/>
                <w:spacing w:val="-2"/>
              </w:rPr>
            </w:pPr>
            <w:r w:rsidRPr="006F522C">
              <w:rPr>
                <w:rFonts w:ascii="Arial Narrow" w:hAnsi="Arial Narrow"/>
                <w:b/>
                <w:spacing w:val="-2"/>
              </w:rPr>
              <w:t>Method of Disposal of OLD Vehicle</w:t>
            </w:r>
            <w:r>
              <w:rPr>
                <w:rFonts w:ascii="Arial Narrow" w:hAnsi="Arial Narrow"/>
                <w:b/>
                <w:spacing w:val="-2"/>
              </w:rPr>
              <w:t>*</w:t>
            </w:r>
          </w:p>
        </w:tc>
        <w:tc>
          <w:tcPr>
            <w:tcW w:w="3870" w:type="dxa"/>
            <w:shd w:val="clear" w:color="auto" w:fill="C2D69B"/>
          </w:tcPr>
          <w:p w14:paraId="049CA097" w14:textId="77777777" w:rsidR="00CA7973" w:rsidRPr="006F522C" w:rsidRDefault="00CA7973" w:rsidP="00877665">
            <w:pPr>
              <w:widowControl/>
              <w:autoSpaceDE/>
              <w:autoSpaceDN/>
              <w:adjustRightInd/>
              <w:spacing w:after="60"/>
              <w:jc w:val="center"/>
              <w:rPr>
                <w:rFonts w:ascii="Arial Narrow" w:hAnsi="Arial Narrow"/>
                <w:b/>
                <w:spacing w:val="-2"/>
              </w:rPr>
            </w:pPr>
            <w:r w:rsidRPr="006F522C">
              <w:rPr>
                <w:rFonts w:ascii="Arial Narrow" w:hAnsi="Arial Narrow"/>
                <w:b/>
                <w:spacing w:val="-2"/>
              </w:rPr>
              <w:t>Scrapping</w:t>
            </w:r>
          </w:p>
          <w:p w14:paraId="07C9668C" w14:textId="77777777" w:rsidR="00CA7973" w:rsidRPr="006F522C" w:rsidRDefault="00CA7973" w:rsidP="00877665">
            <w:pPr>
              <w:widowControl/>
              <w:autoSpaceDE/>
              <w:autoSpaceDN/>
              <w:adjustRightInd/>
              <w:spacing w:after="60"/>
              <w:jc w:val="center"/>
              <w:rPr>
                <w:rFonts w:ascii="Arial Narrow" w:hAnsi="Arial Narrow"/>
                <w:b/>
                <w:spacing w:val="-2"/>
                <w:sz w:val="20"/>
                <w:szCs w:val="20"/>
              </w:rPr>
            </w:pPr>
            <w:r w:rsidRPr="006F522C">
              <w:rPr>
                <w:rFonts w:ascii="Arial Narrow" w:hAnsi="Arial Narrow"/>
                <w:b/>
                <w:spacing w:val="-2"/>
              </w:rPr>
              <w:t xml:space="preserve">Company/Dealer </w:t>
            </w:r>
          </w:p>
        </w:tc>
        <w:tc>
          <w:tcPr>
            <w:tcW w:w="3510" w:type="dxa"/>
            <w:shd w:val="clear" w:color="auto" w:fill="C2D69B"/>
          </w:tcPr>
          <w:p w14:paraId="546FCA59" w14:textId="77777777" w:rsidR="00CA7973" w:rsidRDefault="00CA7973" w:rsidP="00877665">
            <w:pPr>
              <w:widowControl/>
              <w:autoSpaceDE/>
              <w:autoSpaceDN/>
              <w:adjustRightInd/>
              <w:spacing w:after="60"/>
              <w:jc w:val="center"/>
              <w:rPr>
                <w:rFonts w:ascii="Arial Narrow" w:hAnsi="Arial Narrow"/>
                <w:b/>
                <w:spacing w:val="-2"/>
              </w:rPr>
            </w:pPr>
            <w:r>
              <w:rPr>
                <w:rFonts w:ascii="Arial Narrow" w:hAnsi="Arial Narrow"/>
                <w:b/>
                <w:spacing w:val="-2"/>
              </w:rPr>
              <w:t>Scrapping Company/Dealer</w:t>
            </w:r>
          </w:p>
          <w:p w14:paraId="5FB288BA" w14:textId="77777777" w:rsidR="00CA7973" w:rsidRPr="006F522C" w:rsidRDefault="00CA7973" w:rsidP="00877665">
            <w:pPr>
              <w:widowControl/>
              <w:autoSpaceDE/>
              <w:autoSpaceDN/>
              <w:adjustRightInd/>
              <w:spacing w:after="60"/>
              <w:jc w:val="center"/>
              <w:rPr>
                <w:rFonts w:ascii="Arial Narrow" w:hAnsi="Arial Narrow"/>
                <w:b/>
                <w:spacing w:val="-2"/>
              </w:rPr>
            </w:pPr>
            <w:r>
              <w:rPr>
                <w:rFonts w:ascii="Arial Narrow" w:hAnsi="Arial Narrow"/>
                <w:b/>
                <w:spacing w:val="-2"/>
              </w:rPr>
              <w:t>Contact Person</w:t>
            </w:r>
          </w:p>
        </w:tc>
      </w:tr>
      <w:tr w:rsidR="00CA7973" w14:paraId="7C9E6944" w14:textId="77777777" w:rsidTr="00877665">
        <w:trPr>
          <w:trHeight w:val="767"/>
        </w:trPr>
        <w:tc>
          <w:tcPr>
            <w:tcW w:w="2538" w:type="dxa"/>
          </w:tcPr>
          <w:p w14:paraId="731FAF32" w14:textId="77777777" w:rsidR="00CA7973" w:rsidRPr="006F522C" w:rsidRDefault="00CA7973" w:rsidP="00877665">
            <w:pPr>
              <w:widowControl/>
              <w:autoSpaceDE/>
              <w:autoSpaceDN/>
              <w:adjustRightInd/>
              <w:spacing w:after="60"/>
              <w:jc w:val="center"/>
              <w:rPr>
                <w:rFonts w:ascii="Arial Narrow" w:hAnsi="Arial Narrow"/>
                <w:b/>
                <w:spacing w:val="-2"/>
                <w:sz w:val="20"/>
                <w:szCs w:val="20"/>
              </w:rPr>
            </w:pPr>
          </w:p>
        </w:tc>
        <w:tc>
          <w:tcPr>
            <w:tcW w:w="3870" w:type="dxa"/>
          </w:tcPr>
          <w:p w14:paraId="2190FCEA" w14:textId="77777777" w:rsidR="00CA7973" w:rsidRPr="007703BC" w:rsidRDefault="00CA7973" w:rsidP="00877665">
            <w:pPr>
              <w:widowControl/>
              <w:autoSpaceDE/>
              <w:autoSpaceDN/>
              <w:adjustRightInd/>
              <w:spacing w:after="60"/>
              <w:rPr>
                <w:rFonts w:ascii="Arial Narrow" w:hAnsi="Arial Narrow"/>
                <w:spacing w:val="-2"/>
                <w:sz w:val="20"/>
                <w:szCs w:val="20"/>
              </w:rPr>
            </w:pPr>
            <w:r w:rsidRPr="007703BC">
              <w:rPr>
                <w:rFonts w:ascii="Arial Narrow" w:hAnsi="Arial Narrow"/>
                <w:spacing w:val="-2"/>
                <w:sz w:val="20"/>
                <w:szCs w:val="20"/>
              </w:rPr>
              <w:t>Name</w:t>
            </w:r>
          </w:p>
        </w:tc>
        <w:tc>
          <w:tcPr>
            <w:tcW w:w="3510" w:type="dxa"/>
          </w:tcPr>
          <w:p w14:paraId="52435846" w14:textId="77777777" w:rsidR="00CA7973" w:rsidRPr="007703BC" w:rsidRDefault="00CA7973" w:rsidP="00877665">
            <w:pPr>
              <w:widowControl/>
              <w:autoSpaceDE/>
              <w:autoSpaceDN/>
              <w:adjustRightInd/>
              <w:spacing w:after="60"/>
              <w:rPr>
                <w:rFonts w:ascii="Arial Narrow" w:hAnsi="Arial Narrow"/>
                <w:spacing w:val="-2"/>
                <w:sz w:val="20"/>
                <w:szCs w:val="20"/>
              </w:rPr>
            </w:pPr>
            <w:r w:rsidRPr="007703BC">
              <w:rPr>
                <w:rFonts w:ascii="Arial Narrow" w:hAnsi="Arial Narrow"/>
                <w:spacing w:val="-2"/>
                <w:sz w:val="20"/>
                <w:szCs w:val="20"/>
              </w:rPr>
              <w:t>Name</w:t>
            </w:r>
          </w:p>
        </w:tc>
      </w:tr>
      <w:tr w:rsidR="00CA7973" w14:paraId="09F104B3" w14:textId="77777777" w:rsidTr="00877665">
        <w:trPr>
          <w:trHeight w:val="740"/>
        </w:trPr>
        <w:tc>
          <w:tcPr>
            <w:tcW w:w="2538" w:type="dxa"/>
            <w:vMerge w:val="restart"/>
            <w:shd w:val="clear" w:color="auto" w:fill="C2D69B"/>
          </w:tcPr>
          <w:p w14:paraId="64394EDC" w14:textId="77777777" w:rsidR="00CA7973" w:rsidRPr="006F522C" w:rsidRDefault="00CA7973" w:rsidP="00877665">
            <w:pPr>
              <w:widowControl/>
              <w:autoSpaceDE/>
              <w:autoSpaceDN/>
              <w:adjustRightInd/>
              <w:spacing w:after="60"/>
              <w:rPr>
                <w:rFonts w:ascii="Arial Narrow" w:hAnsi="Arial Narrow"/>
                <w:spacing w:val="-2"/>
                <w:sz w:val="20"/>
                <w:szCs w:val="20"/>
              </w:rPr>
            </w:pPr>
          </w:p>
          <w:p w14:paraId="05934330" w14:textId="77777777" w:rsidR="00CA7973" w:rsidRPr="006F522C" w:rsidRDefault="00CA7973" w:rsidP="00877665">
            <w:pPr>
              <w:widowControl/>
              <w:autoSpaceDE/>
              <w:autoSpaceDN/>
              <w:adjustRightInd/>
              <w:spacing w:after="60"/>
              <w:rPr>
                <w:rFonts w:ascii="Arial Narrow" w:hAnsi="Arial Narrow"/>
                <w:spacing w:val="-2"/>
                <w:sz w:val="20"/>
                <w:szCs w:val="20"/>
              </w:rPr>
            </w:pPr>
          </w:p>
        </w:tc>
        <w:tc>
          <w:tcPr>
            <w:tcW w:w="3870" w:type="dxa"/>
          </w:tcPr>
          <w:p w14:paraId="7D85462D" w14:textId="77777777"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Address</w:t>
            </w:r>
          </w:p>
        </w:tc>
        <w:tc>
          <w:tcPr>
            <w:tcW w:w="3510" w:type="dxa"/>
          </w:tcPr>
          <w:p w14:paraId="7CE21FF5" w14:textId="77777777" w:rsidR="00CA7973" w:rsidRPr="006F522C" w:rsidRDefault="00CA7973" w:rsidP="00877665">
            <w:pPr>
              <w:widowControl/>
              <w:autoSpaceDE/>
              <w:autoSpaceDN/>
              <w:adjustRightInd/>
              <w:spacing w:after="60"/>
              <w:rPr>
                <w:rFonts w:ascii="Arial Narrow" w:hAnsi="Arial Narrow"/>
                <w:spacing w:val="-2"/>
                <w:sz w:val="20"/>
                <w:szCs w:val="20"/>
              </w:rPr>
            </w:pPr>
            <w:r>
              <w:rPr>
                <w:rFonts w:ascii="Arial Narrow" w:hAnsi="Arial Narrow"/>
                <w:spacing w:val="-2"/>
                <w:sz w:val="20"/>
                <w:szCs w:val="20"/>
              </w:rPr>
              <w:t>Telephone</w:t>
            </w:r>
            <w:r w:rsidRPr="006F522C">
              <w:rPr>
                <w:rFonts w:ascii="Arial Narrow" w:hAnsi="Arial Narrow"/>
                <w:spacing w:val="-2"/>
                <w:sz w:val="20"/>
                <w:szCs w:val="20"/>
              </w:rPr>
              <w:t xml:space="preserve"> No.</w:t>
            </w:r>
          </w:p>
        </w:tc>
      </w:tr>
      <w:tr w:rsidR="00CA7973" w14:paraId="2F23BE92" w14:textId="77777777" w:rsidTr="00877665">
        <w:trPr>
          <w:trHeight w:val="578"/>
        </w:trPr>
        <w:tc>
          <w:tcPr>
            <w:tcW w:w="2538" w:type="dxa"/>
            <w:vMerge/>
            <w:shd w:val="clear" w:color="auto" w:fill="C2D69B"/>
          </w:tcPr>
          <w:p w14:paraId="7E4E02E4" w14:textId="77777777" w:rsidR="00CA7973" w:rsidRPr="006F522C" w:rsidRDefault="00CA7973" w:rsidP="00877665">
            <w:pPr>
              <w:widowControl/>
              <w:autoSpaceDE/>
              <w:autoSpaceDN/>
              <w:adjustRightInd/>
              <w:spacing w:after="60"/>
              <w:rPr>
                <w:rFonts w:ascii="Arial Narrow" w:hAnsi="Arial Narrow"/>
                <w:spacing w:val="-2"/>
                <w:sz w:val="20"/>
                <w:szCs w:val="20"/>
              </w:rPr>
            </w:pPr>
          </w:p>
        </w:tc>
        <w:tc>
          <w:tcPr>
            <w:tcW w:w="3870" w:type="dxa"/>
          </w:tcPr>
          <w:p w14:paraId="11D1EA0E" w14:textId="77777777"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City/State/Zip</w:t>
            </w:r>
          </w:p>
        </w:tc>
        <w:tc>
          <w:tcPr>
            <w:tcW w:w="3510" w:type="dxa"/>
          </w:tcPr>
          <w:p w14:paraId="3D0CCD10" w14:textId="77777777"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E-mail</w:t>
            </w:r>
          </w:p>
        </w:tc>
      </w:tr>
    </w:tbl>
    <w:p w14:paraId="0952C620" w14:textId="77777777" w:rsidR="00CA7973" w:rsidRPr="008C5F42" w:rsidRDefault="00CA7973" w:rsidP="00CA7973">
      <w:pPr>
        <w:rPr>
          <w:sz w:val="20"/>
          <w:szCs w:val="20"/>
        </w:rPr>
      </w:pPr>
    </w:p>
    <w:p w14:paraId="4787805B" w14:textId="77777777" w:rsidR="00CA7973" w:rsidRDefault="00CA7973" w:rsidP="00CA7973">
      <w:pPr>
        <w:ind w:left="-90" w:hanging="90"/>
        <w:rPr>
          <w:sz w:val="20"/>
          <w:szCs w:val="20"/>
        </w:rPr>
      </w:pPr>
      <w:r>
        <w:t>*</w:t>
      </w:r>
      <w:r>
        <w:rPr>
          <w:sz w:val="20"/>
          <w:szCs w:val="20"/>
        </w:rPr>
        <w:t>The vehicle</w:t>
      </w:r>
      <w:r w:rsidRPr="008C5F42">
        <w:rPr>
          <w:sz w:val="20"/>
          <w:szCs w:val="20"/>
        </w:rPr>
        <w:t xml:space="preserve"> taken out o</w:t>
      </w:r>
      <w:r>
        <w:rPr>
          <w:sz w:val="20"/>
          <w:szCs w:val="20"/>
        </w:rPr>
        <w:t>f service must be scrappe</w:t>
      </w:r>
      <w:r w:rsidR="00D509C4">
        <w:rPr>
          <w:sz w:val="20"/>
          <w:szCs w:val="20"/>
        </w:rPr>
        <w:t>d</w:t>
      </w:r>
      <w:r>
        <w:rPr>
          <w:sz w:val="20"/>
          <w:szCs w:val="20"/>
        </w:rPr>
        <w:t>. If the item</w:t>
      </w:r>
      <w:r w:rsidRPr="008C5F42">
        <w:rPr>
          <w:sz w:val="20"/>
          <w:szCs w:val="20"/>
        </w:rPr>
        <w:t xml:space="preserve"> is “traded-in” the </w:t>
      </w:r>
      <w:r>
        <w:rPr>
          <w:sz w:val="20"/>
          <w:szCs w:val="20"/>
        </w:rPr>
        <w:t>dealer</w:t>
      </w:r>
      <w:r w:rsidRPr="008C5F42">
        <w:rPr>
          <w:sz w:val="20"/>
          <w:szCs w:val="20"/>
        </w:rPr>
        <w:t xml:space="preserve"> is required to follow t</w:t>
      </w:r>
      <w:r>
        <w:rPr>
          <w:sz w:val="20"/>
          <w:szCs w:val="20"/>
        </w:rPr>
        <w:t xml:space="preserve">he EPA scrappage requirements </w:t>
      </w:r>
      <w:r w:rsidRPr="008C5F42">
        <w:rPr>
          <w:sz w:val="20"/>
          <w:szCs w:val="20"/>
        </w:rPr>
        <w:t xml:space="preserve">by </w:t>
      </w:r>
      <w:r>
        <w:rPr>
          <w:sz w:val="20"/>
          <w:szCs w:val="20"/>
        </w:rPr>
        <w:t>permanently disabling the engine and chassis. T</w:t>
      </w:r>
      <w:r w:rsidRPr="008C5F42">
        <w:rPr>
          <w:sz w:val="20"/>
          <w:szCs w:val="20"/>
        </w:rPr>
        <w:t xml:space="preserve">he dealer must provide written certification to the </w:t>
      </w:r>
      <w:r>
        <w:rPr>
          <w:sz w:val="20"/>
          <w:szCs w:val="20"/>
        </w:rPr>
        <w:t xml:space="preserve">North Dakota </w:t>
      </w:r>
      <w:r w:rsidRPr="008C5F42">
        <w:rPr>
          <w:sz w:val="20"/>
          <w:szCs w:val="20"/>
        </w:rPr>
        <w:t>Department</w:t>
      </w:r>
      <w:r>
        <w:rPr>
          <w:sz w:val="20"/>
          <w:szCs w:val="20"/>
        </w:rPr>
        <w:t xml:space="preserve"> of </w:t>
      </w:r>
      <w:r w:rsidR="006B0E61">
        <w:rPr>
          <w:sz w:val="20"/>
          <w:szCs w:val="20"/>
        </w:rPr>
        <w:t>Environmental Quality</w:t>
      </w:r>
      <w:r w:rsidRPr="008C5F42">
        <w:rPr>
          <w:sz w:val="20"/>
          <w:szCs w:val="20"/>
        </w:rPr>
        <w:t xml:space="preserve"> as to method and date of disposal. </w:t>
      </w:r>
    </w:p>
    <w:p w14:paraId="34540EE2" w14:textId="77777777" w:rsidR="00C7348D" w:rsidRDefault="00C7348D" w:rsidP="00CA7973">
      <w:pPr>
        <w:ind w:left="-90" w:hanging="90"/>
        <w:rPr>
          <w:sz w:val="20"/>
          <w:szCs w:val="20"/>
        </w:rPr>
      </w:pPr>
    </w:p>
    <w:p w14:paraId="17CBB631" w14:textId="77777777" w:rsidR="00C7348D" w:rsidRPr="008C5F42" w:rsidRDefault="00C7348D" w:rsidP="00CA7973">
      <w:pPr>
        <w:ind w:left="-90" w:hanging="90"/>
        <w:rPr>
          <w:sz w:val="20"/>
          <w:szCs w:val="20"/>
        </w:rPr>
      </w:pPr>
    </w:p>
    <w:p w14:paraId="7D193137" w14:textId="77777777" w:rsidR="00CA7973" w:rsidRDefault="00CA7973" w:rsidP="00CA7973">
      <w:pPr>
        <w:rPr>
          <w:b/>
          <w:bCs/>
          <w:sz w:val="28"/>
          <w:szCs w:val="28"/>
        </w:rPr>
      </w:pPr>
      <w:bookmarkStart w:id="7" w:name="_Toc90877040"/>
      <w:r>
        <w:rPr>
          <w:b/>
          <w:bCs/>
          <w:sz w:val="28"/>
          <w:szCs w:val="28"/>
        </w:rPr>
        <w:lastRenderedPageBreak/>
        <w:t xml:space="preserve">                                             </w:t>
      </w:r>
    </w:p>
    <w:p w14:paraId="4A820CC2" w14:textId="77777777" w:rsidR="00CA7973" w:rsidRPr="008C5F42" w:rsidRDefault="00CA7973" w:rsidP="00CA7973">
      <w:pPr>
        <w:jc w:val="center"/>
        <w:rPr>
          <w:b/>
          <w:bCs/>
          <w:sz w:val="28"/>
          <w:szCs w:val="28"/>
        </w:rPr>
      </w:pPr>
      <w:r w:rsidRPr="008C5F42">
        <w:rPr>
          <w:b/>
          <w:bCs/>
          <w:sz w:val="28"/>
          <w:szCs w:val="28"/>
        </w:rPr>
        <w:t>North Dakota</w:t>
      </w:r>
      <w:r w:rsidR="006B0E61">
        <w:rPr>
          <w:b/>
          <w:bCs/>
          <w:sz w:val="28"/>
          <w:szCs w:val="28"/>
        </w:rPr>
        <w:t xml:space="preserve"> </w:t>
      </w:r>
      <w:r w:rsidRPr="008C5F42">
        <w:rPr>
          <w:b/>
          <w:bCs/>
          <w:sz w:val="28"/>
          <w:szCs w:val="28"/>
        </w:rPr>
        <w:t xml:space="preserve">Department of </w:t>
      </w:r>
      <w:r w:rsidR="006B0E61">
        <w:rPr>
          <w:b/>
          <w:bCs/>
          <w:sz w:val="28"/>
          <w:szCs w:val="28"/>
        </w:rPr>
        <w:t>Environmental Quality</w:t>
      </w:r>
    </w:p>
    <w:p w14:paraId="7A303907" w14:textId="77777777" w:rsidR="00CA7973" w:rsidRDefault="00CA7973" w:rsidP="00CA7973">
      <w:pPr>
        <w:tabs>
          <w:tab w:val="left" w:pos="-1440"/>
          <w:tab w:val="left" w:pos="-720"/>
        </w:tabs>
        <w:suppressAutoHyphens/>
        <w:rPr>
          <w:b/>
        </w:rPr>
      </w:pPr>
    </w:p>
    <w:p w14:paraId="2708B77B" w14:textId="77777777"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14:paraId="1473BFEE" w14:textId="77777777" w:rsidR="00CA7973" w:rsidRDefault="00CA7973" w:rsidP="00CA7973">
      <w:pPr>
        <w:tabs>
          <w:tab w:val="left" w:pos="-1440"/>
          <w:tab w:val="left" w:pos="-720"/>
        </w:tabs>
        <w:suppressAutoHyphens/>
        <w:rPr>
          <w:b/>
        </w:rPr>
      </w:pPr>
    </w:p>
    <w:p w14:paraId="3796C38F" w14:textId="77777777" w:rsidR="00CA7973" w:rsidRPr="008C1CE0" w:rsidRDefault="00CA7973" w:rsidP="00CA7973">
      <w:pPr>
        <w:tabs>
          <w:tab w:val="left" w:pos="-1440"/>
          <w:tab w:val="left" w:pos="-720"/>
        </w:tabs>
        <w:suppressAutoHyphens/>
        <w:jc w:val="center"/>
        <w:rPr>
          <w:b/>
        </w:rPr>
      </w:pPr>
      <w:r w:rsidRPr="008C1CE0">
        <w:rPr>
          <w:b/>
        </w:rPr>
        <w:t>Project Schedule Information</w:t>
      </w:r>
    </w:p>
    <w:p w14:paraId="2DD92456" w14:textId="77777777" w:rsidR="00CA7973" w:rsidRDefault="00CA7973" w:rsidP="00CA7973">
      <w:pPr>
        <w:rPr>
          <w:b/>
          <w:spacing w:val="-4"/>
          <w:sz w:val="20"/>
          <w:szCs w:val="20"/>
        </w:rPr>
      </w:pPr>
    </w:p>
    <w:bookmarkEnd w:id="7"/>
    <w:p w14:paraId="7E53B37B" w14:textId="77777777" w:rsidR="00CA7973" w:rsidRPr="008C5F42" w:rsidRDefault="00CA7973" w:rsidP="00CA7973">
      <w:pPr>
        <w:pStyle w:val="Heading1"/>
        <w:rPr>
          <w:sz w:val="20"/>
          <w:szCs w:val="20"/>
        </w:rPr>
      </w:pPr>
    </w:p>
    <w:p w14:paraId="6C197762" w14:textId="77777777" w:rsidR="00CA7973" w:rsidRDefault="00CA7973" w:rsidP="00CA7973">
      <w:pPr>
        <w:rPr>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8C5F42">
        <w:rPr>
          <w:sz w:val="20"/>
          <w:szCs w:val="20"/>
        </w:rPr>
        <w:t>The purpose of this section is to provide the schedule for completing all major project items</w:t>
      </w:r>
      <w:r>
        <w:rPr>
          <w:sz w:val="20"/>
          <w:szCs w:val="20"/>
        </w:rPr>
        <w:t xml:space="preserve"> during </w:t>
      </w:r>
      <w:r w:rsidRPr="008C5F42">
        <w:rPr>
          <w:sz w:val="20"/>
          <w:szCs w:val="20"/>
        </w:rPr>
        <w:t>the project pe</w:t>
      </w:r>
      <w:r>
        <w:rPr>
          <w:sz w:val="20"/>
          <w:szCs w:val="20"/>
        </w:rPr>
        <w:t>riod</w:t>
      </w:r>
      <w:r w:rsidRPr="008C5F42">
        <w:rPr>
          <w:sz w:val="20"/>
          <w:szCs w:val="20"/>
        </w:rPr>
        <w:t xml:space="preserve">. </w:t>
      </w:r>
    </w:p>
    <w:p w14:paraId="2805D4A0" w14:textId="77777777" w:rsidR="00CA7973" w:rsidRDefault="00CA7973" w:rsidP="00CA7973">
      <w:pPr>
        <w:rPr>
          <w:sz w:val="20"/>
          <w:szCs w:val="20"/>
        </w:rPr>
      </w:pPr>
    </w:p>
    <w:p w14:paraId="02BAD8DE" w14:textId="77777777" w:rsidR="00CA7973" w:rsidRPr="008C5F42" w:rsidRDefault="00CA7973" w:rsidP="00CA7973">
      <w:pPr>
        <w:rPr>
          <w:sz w:val="20"/>
          <w:szCs w:val="20"/>
        </w:rPr>
      </w:pPr>
      <w:r w:rsidRPr="008C5F42">
        <w:rPr>
          <w:sz w:val="20"/>
          <w:szCs w:val="20"/>
        </w:rPr>
        <w:t xml:space="preserve">Some of the major milestones for the project are already listed in the Summary </w:t>
      </w:r>
      <w:r w:rsidR="00B008D2">
        <w:rPr>
          <w:sz w:val="20"/>
          <w:szCs w:val="20"/>
        </w:rPr>
        <w:t xml:space="preserve">Project </w:t>
      </w:r>
      <w:r w:rsidRPr="008C5F42">
        <w:rPr>
          <w:sz w:val="20"/>
          <w:szCs w:val="20"/>
        </w:rPr>
        <w:t>Schedule below. Please identify your expected completion dates for these items. In addition, you may choose to insert additional milestones and completion dates, as needed, using the blank rows provided. Please describe any scheduling issues that may prevent the project from being completed on schedule</w:t>
      </w:r>
      <w:r>
        <w:rPr>
          <w:sz w:val="20"/>
          <w:szCs w:val="20"/>
        </w:rPr>
        <w:t xml:space="preserve"> and submit with the application</w:t>
      </w:r>
      <w:r w:rsidRPr="008C5F42">
        <w:rPr>
          <w:sz w:val="20"/>
          <w:szCs w:val="20"/>
        </w:rPr>
        <w:t>.</w:t>
      </w:r>
    </w:p>
    <w:p w14:paraId="551E6ED9" w14:textId="77777777" w:rsidR="00CA7973" w:rsidRDefault="00CA7973" w:rsidP="00CA7973">
      <w:pPr>
        <w:pStyle w:val="Caption"/>
        <w:rPr>
          <w:rFonts w:ascii="Arial" w:hAnsi="Arial" w:cs="Arial"/>
        </w:rPr>
      </w:pPr>
    </w:p>
    <w:p w14:paraId="0B8F6F80" w14:textId="77777777" w:rsidR="00CA7973" w:rsidRPr="008C5F42" w:rsidRDefault="00CA7973" w:rsidP="00CA7973">
      <w:pPr>
        <w:pStyle w:val="Caption"/>
        <w:rPr>
          <w:rFonts w:ascii="Arial" w:hAnsi="Arial" w:cs="Arial"/>
        </w:rPr>
      </w:pPr>
      <w:r w:rsidRPr="008C5F42">
        <w:rPr>
          <w:rFonts w:ascii="Arial" w:hAnsi="Arial" w:cs="Arial"/>
        </w:rPr>
        <w:t>Summary Project Schedule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25"/>
        <w:gridCol w:w="2497"/>
      </w:tblGrid>
      <w:tr w:rsidR="00CA7973" w:rsidRPr="008C5F42" w14:paraId="3F0D67FC" w14:textId="77777777" w:rsidTr="00877665">
        <w:tc>
          <w:tcPr>
            <w:tcW w:w="6840" w:type="dxa"/>
            <w:tcBorders>
              <w:top w:val="single" w:sz="12" w:space="0" w:color="auto"/>
              <w:bottom w:val="single" w:sz="4" w:space="0" w:color="auto"/>
            </w:tcBorders>
            <w:shd w:val="clear" w:color="auto" w:fill="C2D69B"/>
            <w:vAlign w:val="center"/>
          </w:tcPr>
          <w:p w14:paraId="18B544DD" w14:textId="77777777" w:rsidR="00CA7973" w:rsidRPr="008C5F42" w:rsidRDefault="00CA7973" w:rsidP="00877665">
            <w:pPr>
              <w:spacing w:before="60" w:after="60"/>
              <w:rPr>
                <w:b/>
                <w:bCs/>
                <w:sz w:val="20"/>
                <w:szCs w:val="20"/>
              </w:rPr>
            </w:pPr>
            <w:r w:rsidRPr="008C5F42">
              <w:rPr>
                <w:b/>
                <w:bCs/>
                <w:sz w:val="20"/>
                <w:szCs w:val="20"/>
              </w:rPr>
              <w:t>Project Milestone</w:t>
            </w:r>
          </w:p>
        </w:tc>
        <w:tc>
          <w:tcPr>
            <w:tcW w:w="2520" w:type="dxa"/>
            <w:tcBorders>
              <w:top w:val="single" w:sz="12" w:space="0" w:color="auto"/>
              <w:bottom w:val="single" w:sz="4" w:space="0" w:color="auto"/>
            </w:tcBorders>
            <w:shd w:val="clear" w:color="auto" w:fill="C2D69B"/>
            <w:vAlign w:val="center"/>
          </w:tcPr>
          <w:p w14:paraId="7D1F9112" w14:textId="77777777" w:rsidR="00CA7973" w:rsidRPr="008C5F42" w:rsidRDefault="00CA7973" w:rsidP="00877665">
            <w:pPr>
              <w:spacing w:before="60" w:after="60"/>
              <w:ind w:left="72" w:firstLine="90"/>
              <w:jc w:val="center"/>
              <w:rPr>
                <w:b/>
                <w:bCs/>
                <w:sz w:val="20"/>
                <w:szCs w:val="20"/>
              </w:rPr>
            </w:pPr>
            <w:r w:rsidRPr="008C5F42">
              <w:rPr>
                <w:b/>
                <w:bCs/>
                <w:sz w:val="20"/>
                <w:szCs w:val="20"/>
              </w:rPr>
              <w:t>Completion Date</w:t>
            </w:r>
            <w:r w:rsidRPr="008C5F42">
              <w:rPr>
                <w:b/>
                <w:bCs/>
                <w:sz w:val="20"/>
                <w:szCs w:val="20"/>
              </w:rPr>
              <w:br/>
            </w:r>
            <w:r w:rsidRPr="008C5F42">
              <w:rPr>
                <w:i/>
                <w:iCs/>
                <w:sz w:val="20"/>
                <w:szCs w:val="20"/>
              </w:rPr>
              <w:t>(Enter dates or number of days following approval of the application)</w:t>
            </w:r>
          </w:p>
        </w:tc>
      </w:tr>
      <w:tr w:rsidR="00CA7973" w:rsidRPr="008C5F42" w14:paraId="2EE76A82" w14:textId="77777777" w:rsidTr="00877665">
        <w:tc>
          <w:tcPr>
            <w:tcW w:w="6840" w:type="dxa"/>
            <w:tcBorders>
              <w:top w:val="single" w:sz="4" w:space="0" w:color="auto"/>
              <w:bottom w:val="single" w:sz="4" w:space="0" w:color="auto"/>
            </w:tcBorders>
            <w:shd w:val="clear" w:color="auto" w:fill="F3F3F3"/>
          </w:tcPr>
          <w:p w14:paraId="005AFF8C" w14:textId="3B378F84" w:rsidR="00CA7973" w:rsidRPr="008C5F42" w:rsidRDefault="00D159EE" w:rsidP="00F949B3">
            <w:pPr>
              <w:tabs>
                <w:tab w:val="left" w:pos="360"/>
                <w:tab w:val="right" w:pos="4320"/>
                <w:tab w:val="left" w:pos="5040"/>
                <w:tab w:val="right" w:pos="9360"/>
              </w:tabs>
              <w:spacing w:before="60" w:after="60"/>
              <w:rPr>
                <w:spacing w:val="-2"/>
                <w:sz w:val="20"/>
                <w:szCs w:val="20"/>
              </w:rPr>
            </w:pPr>
            <w:r>
              <w:rPr>
                <w:spacing w:val="-2"/>
                <w:sz w:val="20"/>
                <w:szCs w:val="20"/>
              </w:rPr>
              <w:t>Obtain</w:t>
            </w:r>
            <w:r w:rsidR="00CA7973">
              <w:rPr>
                <w:spacing w:val="-2"/>
                <w:sz w:val="20"/>
                <w:szCs w:val="20"/>
              </w:rPr>
              <w:t xml:space="preserve"> </w:t>
            </w:r>
            <w:r>
              <w:rPr>
                <w:spacing w:val="-2"/>
                <w:sz w:val="20"/>
                <w:szCs w:val="20"/>
              </w:rPr>
              <w:t xml:space="preserve">cost </w:t>
            </w:r>
            <w:r w:rsidR="0027653A">
              <w:rPr>
                <w:spacing w:val="-2"/>
                <w:sz w:val="20"/>
                <w:szCs w:val="20"/>
              </w:rPr>
              <w:t>estimates</w:t>
            </w:r>
            <w:r w:rsidR="00CA7973">
              <w:rPr>
                <w:spacing w:val="-2"/>
                <w:sz w:val="20"/>
                <w:szCs w:val="20"/>
              </w:rPr>
              <w:t xml:space="preserve"> for replacement vehicle</w:t>
            </w:r>
            <w:r w:rsidR="00F97F60">
              <w:rPr>
                <w:spacing w:val="-2"/>
                <w:sz w:val="20"/>
                <w:szCs w:val="20"/>
              </w:rPr>
              <w:t xml:space="preserve"> and submit application</w:t>
            </w:r>
            <w:r w:rsidR="0027653A">
              <w:rPr>
                <w:spacing w:val="-2"/>
                <w:sz w:val="20"/>
                <w:szCs w:val="20"/>
              </w:rPr>
              <w:t>.</w:t>
            </w:r>
            <w:r w:rsidR="00CA7973" w:rsidRPr="008C5F42">
              <w:rPr>
                <w:spacing w:val="-2"/>
                <w:sz w:val="20"/>
                <w:szCs w:val="20"/>
              </w:rPr>
              <w:t xml:space="preserve"> </w:t>
            </w:r>
          </w:p>
        </w:tc>
        <w:tc>
          <w:tcPr>
            <w:tcW w:w="2520" w:type="dxa"/>
            <w:tcBorders>
              <w:top w:val="single" w:sz="4" w:space="0" w:color="auto"/>
            </w:tcBorders>
          </w:tcPr>
          <w:p w14:paraId="3E0A5EE6"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bookmarkStart w:id="8" w:name="Text27"/>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bookmarkEnd w:id="8"/>
          </w:p>
        </w:tc>
      </w:tr>
      <w:tr w:rsidR="00CA7973" w:rsidRPr="008C5F42" w14:paraId="37C200C8" w14:textId="77777777" w:rsidTr="00877665">
        <w:tc>
          <w:tcPr>
            <w:tcW w:w="6840" w:type="dxa"/>
            <w:tcBorders>
              <w:top w:val="single" w:sz="4" w:space="0" w:color="auto"/>
              <w:bottom w:val="single" w:sz="4" w:space="0" w:color="auto"/>
            </w:tcBorders>
            <w:shd w:val="clear" w:color="auto" w:fill="F3F3F3"/>
          </w:tcPr>
          <w:p w14:paraId="7EEDD3FD" w14:textId="77777777"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14:paraId="04EA9E27"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72F624C7" w14:textId="77777777" w:rsidTr="00877665">
        <w:tc>
          <w:tcPr>
            <w:tcW w:w="6840" w:type="dxa"/>
            <w:tcBorders>
              <w:top w:val="single" w:sz="4" w:space="0" w:color="auto"/>
              <w:bottom w:val="single" w:sz="4" w:space="0" w:color="auto"/>
            </w:tcBorders>
            <w:shd w:val="clear" w:color="auto" w:fill="F3F3F3"/>
          </w:tcPr>
          <w:p w14:paraId="28A4BE7E" w14:textId="1DA3BB51" w:rsidR="00CA7973" w:rsidRPr="008C5F42" w:rsidRDefault="00F97F60" w:rsidP="00F949B3">
            <w:pPr>
              <w:tabs>
                <w:tab w:val="left" w:pos="360"/>
                <w:tab w:val="right" w:pos="4320"/>
                <w:tab w:val="left" w:pos="5040"/>
                <w:tab w:val="right" w:pos="9360"/>
              </w:tabs>
              <w:spacing w:before="60" w:after="60"/>
              <w:rPr>
                <w:spacing w:val="-2"/>
                <w:sz w:val="20"/>
                <w:szCs w:val="20"/>
              </w:rPr>
            </w:pPr>
            <w:r>
              <w:rPr>
                <w:spacing w:val="-2"/>
                <w:sz w:val="20"/>
                <w:szCs w:val="20"/>
              </w:rPr>
              <w:t>P</w:t>
            </w:r>
            <w:r w:rsidR="00CA7973">
              <w:rPr>
                <w:spacing w:val="-2"/>
                <w:sz w:val="20"/>
                <w:szCs w:val="20"/>
              </w:rPr>
              <w:t>urchase new</w:t>
            </w:r>
            <w:r w:rsidR="00B61EAE">
              <w:rPr>
                <w:spacing w:val="-2"/>
                <w:sz w:val="20"/>
                <w:szCs w:val="20"/>
              </w:rPr>
              <w:t>/newer</w:t>
            </w:r>
            <w:r w:rsidR="00CA7973">
              <w:rPr>
                <w:spacing w:val="-2"/>
                <w:sz w:val="20"/>
                <w:szCs w:val="20"/>
              </w:rPr>
              <w:t xml:space="preserve"> vehicle</w:t>
            </w:r>
            <w:r w:rsidR="0027653A">
              <w:rPr>
                <w:spacing w:val="-2"/>
                <w:sz w:val="20"/>
                <w:szCs w:val="20"/>
              </w:rPr>
              <w:t>.</w:t>
            </w:r>
            <w:r w:rsidR="00CA7973" w:rsidRPr="008C5F42">
              <w:rPr>
                <w:spacing w:val="-2"/>
                <w:sz w:val="20"/>
                <w:szCs w:val="20"/>
              </w:rPr>
              <w:t xml:space="preserve"> </w:t>
            </w:r>
          </w:p>
        </w:tc>
        <w:tc>
          <w:tcPr>
            <w:tcW w:w="2520" w:type="dxa"/>
          </w:tcPr>
          <w:p w14:paraId="532CA656"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5735306E" w14:textId="77777777" w:rsidTr="00877665">
        <w:tc>
          <w:tcPr>
            <w:tcW w:w="6840" w:type="dxa"/>
            <w:tcBorders>
              <w:top w:val="single" w:sz="4" w:space="0" w:color="auto"/>
              <w:bottom w:val="single" w:sz="4" w:space="0" w:color="auto"/>
            </w:tcBorders>
            <w:shd w:val="clear" w:color="auto" w:fill="F3F3F3"/>
          </w:tcPr>
          <w:p w14:paraId="67EDE9F1" w14:textId="77777777"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14:paraId="2D34A1F0"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3C3279A5" w14:textId="77777777" w:rsidTr="00877665">
        <w:tc>
          <w:tcPr>
            <w:tcW w:w="6840" w:type="dxa"/>
            <w:tcBorders>
              <w:top w:val="single" w:sz="4" w:space="0" w:color="auto"/>
              <w:bottom w:val="single" w:sz="4" w:space="0" w:color="auto"/>
            </w:tcBorders>
            <w:shd w:val="clear" w:color="auto" w:fill="F3F3F3"/>
          </w:tcPr>
          <w:p w14:paraId="2E8FC74D" w14:textId="43AE9D7F" w:rsidR="00CA7973" w:rsidRPr="008C5F42" w:rsidRDefault="00C456CA" w:rsidP="00F949B3">
            <w:pPr>
              <w:tabs>
                <w:tab w:val="left" w:pos="360"/>
                <w:tab w:val="right" w:pos="4320"/>
                <w:tab w:val="left" w:pos="5040"/>
                <w:tab w:val="right" w:pos="9360"/>
              </w:tabs>
              <w:spacing w:before="60" w:after="60"/>
              <w:rPr>
                <w:spacing w:val="-2"/>
                <w:sz w:val="20"/>
                <w:szCs w:val="20"/>
              </w:rPr>
            </w:pPr>
            <w:r>
              <w:rPr>
                <w:spacing w:val="-2"/>
                <w:sz w:val="20"/>
                <w:szCs w:val="20"/>
              </w:rPr>
              <w:t>Old v</w:t>
            </w:r>
            <w:r w:rsidR="00CA7973">
              <w:rPr>
                <w:spacing w:val="-2"/>
                <w:sz w:val="20"/>
                <w:szCs w:val="20"/>
              </w:rPr>
              <w:t>ehicle</w:t>
            </w:r>
            <w:r w:rsidR="00BA24E7">
              <w:rPr>
                <w:spacing w:val="-2"/>
                <w:sz w:val="20"/>
                <w:szCs w:val="20"/>
              </w:rPr>
              <w:t xml:space="preserve"> </w:t>
            </w:r>
            <w:r w:rsidR="00CA7973">
              <w:rPr>
                <w:spacing w:val="-2"/>
                <w:sz w:val="20"/>
                <w:szCs w:val="20"/>
              </w:rPr>
              <w:t xml:space="preserve">scrappage.  </w:t>
            </w:r>
          </w:p>
        </w:tc>
        <w:tc>
          <w:tcPr>
            <w:tcW w:w="2520" w:type="dxa"/>
          </w:tcPr>
          <w:p w14:paraId="5CDD988E"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340BD9FF" w14:textId="77777777" w:rsidTr="00877665">
        <w:tc>
          <w:tcPr>
            <w:tcW w:w="6840" w:type="dxa"/>
            <w:tcBorders>
              <w:top w:val="single" w:sz="4" w:space="0" w:color="auto"/>
              <w:bottom w:val="single" w:sz="4" w:space="0" w:color="auto"/>
            </w:tcBorders>
            <w:shd w:val="clear" w:color="auto" w:fill="F3F3F3"/>
          </w:tcPr>
          <w:p w14:paraId="777184A8" w14:textId="77777777"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14:paraId="58FB1971"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072E6683" w14:textId="77777777" w:rsidTr="00877665">
        <w:tc>
          <w:tcPr>
            <w:tcW w:w="6840" w:type="dxa"/>
            <w:tcBorders>
              <w:top w:val="single" w:sz="4" w:space="0" w:color="auto"/>
              <w:bottom w:val="single" w:sz="4" w:space="0" w:color="auto"/>
            </w:tcBorders>
            <w:shd w:val="clear" w:color="auto" w:fill="F3F3F3"/>
          </w:tcPr>
          <w:p w14:paraId="45B6CC3A" w14:textId="40F4E73E" w:rsidR="00CA7973" w:rsidRPr="008C5F42" w:rsidRDefault="0027653A" w:rsidP="00D15AEC">
            <w:pPr>
              <w:tabs>
                <w:tab w:val="left" w:pos="360"/>
                <w:tab w:val="right" w:pos="4320"/>
                <w:tab w:val="left" w:pos="5040"/>
                <w:tab w:val="right" w:pos="9360"/>
              </w:tabs>
              <w:spacing w:before="60" w:after="60"/>
              <w:rPr>
                <w:spacing w:val="-2"/>
                <w:sz w:val="20"/>
                <w:szCs w:val="20"/>
              </w:rPr>
            </w:pPr>
            <w:r>
              <w:rPr>
                <w:spacing w:val="-2"/>
                <w:sz w:val="20"/>
                <w:szCs w:val="20"/>
              </w:rPr>
              <w:t>Submit final documentation</w:t>
            </w:r>
            <w:r w:rsidR="00CA7973" w:rsidRPr="008C5F42">
              <w:rPr>
                <w:spacing w:val="-2"/>
                <w:sz w:val="20"/>
                <w:szCs w:val="20"/>
              </w:rPr>
              <w:t xml:space="preserve"> to </w:t>
            </w:r>
            <w:r>
              <w:rPr>
                <w:spacing w:val="-2"/>
                <w:sz w:val="20"/>
                <w:szCs w:val="20"/>
              </w:rPr>
              <w:t>N</w:t>
            </w:r>
            <w:r w:rsidR="00CA7973">
              <w:rPr>
                <w:spacing w:val="-2"/>
                <w:sz w:val="20"/>
                <w:szCs w:val="20"/>
              </w:rPr>
              <w:t>D</w:t>
            </w:r>
            <w:r>
              <w:rPr>
                <w:spacing w:val="-2"/>
                <w:sz w:val="20"/>
                <w:szCs w:val="20"/>
              </w:rPr>
              <w:t>D</w:t>
            </w:r>
            <w:r w:rsidR="006B0E61">
              <w:rPr>
                <w:spacing w:val="-2"/>
                <w:sz w:val="20"/>
                <w:szCs w:val="20"/>
              </w:rPr>
              <w:t>EQ</w:t>
            </w:r>
            <w:r>
              <w:rPr>
                <w:spacing w:val="-2"/>
                <w:sz w:val="20"/>
                <w:szCs w:val="20"/>
              </w:rPr>
              <w:t xml:space="preserve"> by September 30, </w:t>
            </w:r>
            <w:r w:rsidRPr="000E6B6C">
              <w:rPr>
                <w:spacing w:val="-2"/>
                <w:sz w:val="20"/>
                <w:szCs w:val="20"/>
              </w:rPr>
              <w:t>20</w:t>
            </w:r>
            <w:r w:rsidR="006B0E61" w:rsidRPr="000E6B6C">
              <w:rPr>
                <w:spacing w:val="-2"/>
                <w:sz w:val="20"/>
                <w:szCs w:val="20"/>
              </w:rPr>
              <w:t>2</w:t>
            </w:r>
            <w:r w:rsidR="000E6B6C">
              <w:rPr>
                <w:spacing w:val="-2"/>
                <w:sz w:val="20"/>
                <w:szCs w:val="20"/>
              </w:rPr>
              <w:t>2</w:t>
            </w:r>
            <w:r w:rsidR="00CA7973" w:rsidRPr="008C5F42">
              <w:rPr>
                <w:spacing w:val="-2"/>
                <w:sz w:val="20"/>
                <w:szCs w:val="20"/>
              </w:rPr>
              <w:t xml:space="preserve">.  </w:t>
            </w:r>
          </w:p>
        </w:tc>
        <w:tc>
          <w:tcPr>
            <w:tcW w:w="2520" w:type="dxa"/>
          </w:tcPr>
          <w:p w14:paraId="10C59694"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14:paraId="5C81EB7A" w14:textId="77777777" w:rsidTr="00877665">
        <w:tc>
          <w:tcPr>
            <w:tcW w:w="6840" w:type="dxa"/>
            <w:tcBorders>
              <w:top w:val="single" w:sz="4" w:space="0" w:color="auto"/>
              <w:bottom w:val="single" w:sz="4" w:space="0" w:color="auto"/>
            </w:tcBorders>
            <w:shd w:val="clear" w:color="auto" w:fill="F3F3F3"/>
          </w:tcPr>
          <w:p w14:paraId="1A1F72A7" w14:textId="77777777"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14:paraId="437E39F3" w14:textId="77777777"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p>
        </w:tc>
      </w:tr>
    </w:tbl>
    <w:p w14:paraId="7F339D1B" w14:textId="77777777" w:rsidR="00CA7973" w:rsidRPr="008C5F42" w:rsidRDefault="00CA7973" w:rsidP="00CA7973">
      <w:pPr>
        <w:rPr>
          <w:sz w:val="20"/>
          <w:szCs w:val="20"/>
        </w:rPr>
      </w:pPr>
    </w:p>
    <w:p w14:paraId="7A1F0353" w14:textId="77777777" w:rsidR="001F1A06" w:rsidRDefault="001F1A06" w:rsidP="00382585">
      <w:pPr>
        <w:jc w:val="center"/>
      </w:pPr>
    </w:p>
    <w:sectPr w:rsidR="001F1A06" w:rsidSect="00777D4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6CDD" w14:textId="77777777" w:rsidR="00B94984" w:rsidRDefault="00B94984" w:rsidP="008C0AF5">
      <w:r>
        <w:separator/>
      </w:r>
    </w:p>
  </w:endnote>
  <w:endnote w:type="continuationSeparator" w:id="0">
    <w:p w14:paraId="6CF28009" w14:textId="77777777" w:rsidR="00B94984" w:rsidRDefault="00B94984" w:rsidP="008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6D6F" w14:textId="77777777" w:rsidR="00B94984" w:rsidRDefault="00B94984">
    <w:pPr>
      <w:pStyle w:val="Footer"/>
      <w:ind w:right="360"/>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7345" w14:textId="77777777" w:rsidR="00B94984" w:rsidRDefault="00B94984">
    <w:pPr>
      <w:pStyle w:val="Footer"/>
      <w:framePr w:wrap="auto" w:vAnchor="text" w:hAnchor="margin" w:xAlign="right" w:y="1"/>
      <w:rPr>
        <w:rStyle w:val="PageNumber"/>
      </w:rPr>
    </w:pPr>
  </w:p>
  <w:p w14:paraId="5C08ECE4" w14:textId="77777777" w:rsidR="00B94984" w:rsidRDefault="00B9498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5691" w14:textId="77777777" w:rsidR="00B94984" w:rsidRDefault="00B94984" w:rsidP="008C0AF5">
      <w:r>
        <w:separator/>
      </w:r>
    </w:p>
  </w:footnote>
  <w:footnote w:type="continuationSeparator" w:id="0">
    <w:p w14:paraId="16421670" w14:textId="77777777" w:rsidR="00B94984" w:rsidRDefault="00B94984" w:rsidP="008C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588"/>
    <w:multiLevelType w:val="hybridMultilevel"/>
    <w:tmpl w:val="51E08F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9382B"/>
    <w:multiLevelType w:val="hybridMultilevel"/>
    <w:tmpl w:val="01463A7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B8A30BD"/>
    <w:multiLevelType w:val="hybridMultilevel"/>
    <w:tmpl w:val="05363402"/>
    <w:lvl w:ilvl="0" w:tplc="879855C0">
      <w:start w:val="1"/>
      <w:numFmt w:val="bullet"/>
      <w:lvlText w:val=""/>
      <w:lvlJc w:val="left"/>
      <w:pPr>
        <w:tabs>
          <w:tab w:val="num" w:pos="648"/>
        </w:tabs>
        <w:ind w:left="648" w:hanging="288"/>
      </w:pPr>
      <w:rPr>
        <w:rFonts w:ascii="Wingdings" w:hAnsi="Wingdings" w:hint="default"/>
        <w:color w:val="000000"/>
        <w:sz w:val="2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03E62"/>
    <w:multiLevelType w:val="hybridMultilevel"/>
    <w:tmpl w:val="A8F8C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9F03A4E"/>
    <w:multiLevelType w:val="hybridMultilevel"/>
    <w:tmpl w:val="E800DAF4"/>
    <w:lvl w:ilvl="0" w:tplc="BAA27F5A">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66731B"/>
    <w:multiLevelType w:val="hybridMultilevel"/>
    <w:tmpl w:val="42B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9462D"/>
    <w:multiLevelType w:val="hybridMultilevel"/>
    <w:tmpl w:val="CDC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73"/>
    <w:rsid w:val="00005F29"/>
    <w:rsid w:val="00010AAF"/>
    <w:rsid w:val="00017468"/>
    <w:rsid w:val="00021464"/>
    <w:rsid w:val="0003793D"/>
    <w:rsid w:val="00053253"/>
    <w:rsid w:val="00060BEC"/>
    <w:rsid w:val="000756C2"/>
    <w:rsid w:val="000A2337"/>
    <w:rsid w:val="000B2368"/>
    <w:rsid w:val="000B5D49"/>
    <w:rsid w:val="000D13CC"/>
    <w:rsid w:val="000E6B6C"/>
    <w:rsid w:val="000F5728"/>
    <w:rsid w:val="00107B35"/>
    <w:rsid w:val="00111D78"/>
    <w:rsid w:val="0014030F"/>
    <w:rsid w:val="00157381"/>
    <w:rsid w:val="00160F48"/>
    <w:rsid w:val="001649C7"/>
    <w:rsid w:val="00174D9F"/>
    <w:rsid w:val="00175585"/>
    <w:rsid w:val="00176F46"/>
    <w:rsid w:val="001A400A"/>
    <w:rsid w:val="001A534A"/>
    <w:rsid w:val="001B6CD8"/>
    <w:rsid w:val="001C5DB5"/>
    <w:rsid w:val="001D3C7D"/>
    <w:rsid w:val="001D557D"/>
    <w:rsid w:val="001D6FE9"/>
    <w:rsid w:val="001D797A"/>
    <w:rsid w:val="001E1AFD"/>
    <w:rsid w:val="001F1A06"/>
    <w:rsid w:val="00205F34"/>
    <w:rsid w:val="0020646B"/>
    <w:rsid w:val="0022434B"/>
    <w:rsid w:val="00245E52"/>
    <w:rsid w:val="0025104C"/>
    <w:rsid w:val="0025390C"/>
    <w:rsid w:val="0027653A"/>
    <w:rsid w:val="002957BD"/>
    <w:rsid w:val="002B2AC1"/>
    <w:rsid w:val="002B4663"/>
    <w:rsid w:val="002D121D"/>
    <w:rsid w:val="002F1847"/>
    <w:rsid w:val="003276CE"/>
    <w:rsid w:val="00340ECD"/>
    <w:rsid w:val="00352FD9"/>
    <w:rsid w:val="0035384F"/>
    <w:rsid w:val="003550FE"/>
    <w:rsid w:val="0036178A"/>
    <w:rsid w:val="00361B7E"/>
    <w:rsid w:val="00365E0A"/>
    <w:rsid w:val="00382585"/>
    <w:rsid w:val="003B6C09"/>
    <w:rsid w:val="003C233C"/>
    <w:rsid w:val="003D6104"/>
    <w:rsid w:val="003E233A"/>
    <w:rsid w:val="003E56FF"/>
    <w:rsid w:val="003F193E"/>
    <w:rsid w:val="003F3670"/>
    <w:rsid w:val="00414EBA"/>
    <w:rsid w:val="0042414C"/>
    <w:rsid w:val="00425DAF"/>
    <w:rsid w:val="00431A7A"/>
    <w:rsid w:val="00434794"/>
    <w:rsid w:val="004352E5"/>
    <w:rsid w:val="00437F0F"/>
    <w:rsid w:val="00455F10"/>
    <w:rsid w:val="00460015"/>
    <w:rsid w:val="00492662"/>
    <w:rsid w:val="004A0E92"/>
    <w:rsid w:val="004A49E1"/>
    <w:rsid w:val="004B66A3"/>
    <w:rsid w:val="004C7CCF"/>
    <w:rsid w:val="004D3C87"/>
    <w:rsid w:val="004D7FD7"/>
    <w:rsid w:val="005071AD"/>
    <w:rsid w:val="0050724D"/>
    <w:rsid w:val="005139AF"/>
    <w:rsid w:val="00514380"/>
    <w:rsid w:val="005211A5"/>
    <w:rsid w:val="00525553"/>
    <w:rsid w:val="00534450"/>
    <w:rsid w:val="0056111E"/>
    <w:rsid w:val="005713EA"/>
    <w:rsid w:val="005819E2"/>
    <w:rsid w:val="005B0465"/>
    <w:rsid w:val="005B1422"/>
    <w:rsid w:val="005C1EEC"/>
    <w:rsid w:val="005C6452"/>
    <w:rsid w:val="005E29B6"/>
    <w:rsid w:val="005E5CC1"/>
    <w:rsid w:val="005E7998"/>
    <w:rsid w:val="005F00D0"/>
    <w:rsid w:val="005F624F"/>
    <w:rsid w:val="00625D24"/>
    <w:rsid w:val="0064219F"/>
    <w:rsid w:val="00642AE5"/>
    <w:rsid w:val="00650C53"/>
    <w:rsid w:val="00673E35"/>
    <w:rsid w:val="00677074"/>
    <w:rsid w:val="006A6B83"/>
    <w:rsid w:val="006A7BB7"/>
    <w:rsid w:val="006B0E61"/>
    <w:rsid w:val="006B229B"/>
    <w:rsid w:val="006B6FD4"/>
    <w:rsid w:val="006C559E"/>
    <w:rsid w:val="006E483D"/>
    <w:rsid w:val="006E57C2"/>
    <w:rsid w:val="006F5652"/>
    <w:rsid w:val="007037D8"/>
    <w:rsid w:val="007112B3"/>
    <w:rsid w:val="00715CE6"/>
    <w:rsid w:val="0072031A"/>
    <w:rsid w:val="00720919"/>
    <w:rsid w:val="00724314"/>
    <w:rsid w:val="00727392"/>
    <w:rsid w:val="007415C0"/>
    <w:rsid w:val="00764146"/>
    <w:rsid w:val="00767F60"/>
    <w:rsid w:val="007779D5"/>
    <w:rsid w:val="00777D4F"/>
    <w:rsid w:val="007A5693"/>
    <w:rsid w:val="007C1D6B"/>
    <w:rsid w:val="007C349E"/>
    <w:rsid w:val="007D4134"/>
    <w:rsid w:val="007D7893"/>
    <w:rsid w:val="007E341B"/>
    <w:rsid w:val="008117F6"/>
    <w:rsid w:val="00824B4F"/>
    <w:rsid w:val="00833546"/>
    <w:rsid w:val="008531C6"/>
    <w:rsid w:val="0086640D"/>
    <w:rsid w:val="00876890"/>
    <w:rsid w:val="00877665"/>
    <w:rsid w:val="008A0ACC"/>
    <w:rsid w:val="008A2BAE"/>
    <w:rsid w:val="008A714C"/>
    <w:rsid w:val="008B75F8"/>
    <w:rsid w:val="008C0AF5"/>
    <w:rsid w:val="008F02D4"/>
    <w:rsid w:val="008F36A2"/>
    <w:rsid w:val="008F7AF9"/>
    <w:rsid w:val="00904668"/>
    <w:rsid w:val="009217FA"/>
    <w:rsid w:val="009224E3"/>
    <w:rsid w:val="009235E3"/>
    <w:rsid w:val="00935D22"/>
    <w:rsid w:val="00953302"/>
    <w:rsid w:val="0096049B"/>
    <w:rsid w:val="009708E6"/>
    <w:rsid w:val="00974A8B"/>
    <w:rsid w:val="009807F0"/>
    <w:rsid w:val="009852C0"/>
    <w:rsid w:val="009954CC"/>
    <w:rsid w:val="009A7602"/>
    <w:rsid w:val="009B5B2F"/>
    <w:rsid w:val="009B605D"/>
    <w:rsid w:val="009B7368"/>
    <w:rsid w:val="009D1091"/>
    <w:rsid w:val="009D1656"/>
    <w:rsid w:val="009E0EB5"/>
    <w:rsid w:val="009F54AA"/>
    <w:rsid w:val="00A00D84"/>
    <w:rsid w:val="00A055DF"/>
    <w:rsid w:val="00A15CF4"/>
    <w:rsid w:val="00A36B5C"/>
    <w:rsid w:val="00A46CA3"/>
    <w:rsid w:val="00A500A2"/>
    <w:rsid w:val="00A54471"/>
    <w:rsid w:val="00A5627E"/>
    <w:rsid w:val="00A60230"/>
    <w:rsid w:val="00A72E77"/>
    <w:rsid w:val="00AA0C8C"/>
    <w:rsid w:val="00AA4DD6"/>
    <w:rsid w:val="00AD076F"/>
    <w:rsid w:val="00AD1803"/>
    <w:rsid w:val="00AD596E"/>
    <w:rsid w:val="00AF515D"/>
    <w:rsid w:val="00AF7412"/>
    <w:rsid w:val="00B008D2"/>
    <w:rsid w:val="00B01D19"/>
    <w:rsid w:val="00B16826"/>
    <w:rsid w:val="00B22C0A"/>
    <w:rsid w:val="00B36B6D"/>
    <w:rsid w:val="00B42CC0"/>
    <w:rsid w:val="00B44BED"/>
    <w:rsid w:val="00B47D12"/>
    <w:rsid w:val="00B52270"/>
    <w:rsid w:val="00B5241D"/>
    <w:rsid w:val="00B564B5"/>
    <w:rsid w:val="00B61EAE"/>
    <w:rsid w:val="00B62191"/>
    <w:rsid w:val="00B86441"/>
    <w:rsid w:val="00B92FD0"/>
    <w:rsid w:val="00B94984"/>
    <w:rsid w:val="00BA154E"/>
    <w:rsid w:val="00BA24E7"/>
    <w:rsid w:val="00BC10BC"/>
    <w:rsid w:val="00C00C52"/>
    <w:rsid w:val="00C016CD"/>
    <w:rsid w:val="00C12DB4"/>
    <w:rsid w:val="00C20779"/>
    <w:rsid w:val="00C36C19"/>
    <w:rsid w:val="00C456CA"/>
    <w:rsid w:val="00C57CCF"/>
    <w:rsid w:val="00C717A1"/>
    <w:rsid w:val="00C7348D"/>
    <w:rsid w:val="00C91C65"/>
    <w:rsid w:val="00C93E13"/>
    <w:rsid w:val="00CA7973"/>
    <w:rsid w:val="00CB5AF6"/>
    <w:rsid w:val="00CD7506"/>
    <w:rsid w:val="00D159EE"/>
    <w:rsid w:val="00D15AEC"/>
    <w:rsid w:val="00D26934"/>
    <w:rsid w:val="00D47240"/>
    <w:rsid w:val="00D509C4"/>
    <w:rsid w:val="00D6162F"/>
    <w:rsid w:val="00D66046"/>
    <w:rsid w:val="00D71B3B"/>
    <w:rsid w:val="00D73544"/>
    <w:rsid w:val="00D77BD3"/>
    <w:rsid w:val="00D8598D"/>
    <w:rsid w:val="00DA011B"/>
    <w:rsid w:val="00DB7686"/>
    <w:rsid w:val="00DC2D43"/>
    <w:rsid w:val="00DD2EE2"/>
    <w:rsid w:val="00DD3843"/>
    <w:rsid w:val="00DE46EB"/>
    <w:rsid w:val="00DE618F"/>
    <w:rsid w:val="00DF2AD2"/>
    <w:rsid w:val="00E00113"/>
    <w:rsid w:val="00E032C8"/>
    <w:rsid w:val="00E16BA3"/>
    <w:rsid w:val="00E23434"/>
    <w:rsid w:val="00E23EA3"/>
    <w:rsid w:val="00E24E64"/>
    <w:rsid w:val="00E318A2"/>
    <w:rsid w:val="00E44AB8"/>
    <w:rsid w:val="00E44E0F"/>
    <w:rsid w:val="00E6597C"/>
    <w:rsid w:val="00E65B71"/>
    <w:rsid w:val="00EB2187"/>
    <w:rsid w:val="00EC6C8A"/>
    <w:rsid w:val="00ED3F5F"/>
    <w:rsid w:val="00ED7E7E"/>
    <w:rsid w:val="00EF21D1"/>
    <w:rsid w:val="00EF5190"/>
    <w:rsid w:val="00F03727"/>
    <w:rsid w:val="00F1186F"/>
    <w:rsid w:val="00F1213B"/>
    <w:rsid w:val="00F13FC2"/>
    <w:rsid w:val="00F21DA5"/>
    <w:rsid w:val="00F340C7"/>
    <w:rsid w:val="00F44023"/>
    <w:rsid w:val="00F54CF8"/>
    <w:rsid w:val="00F56737"/>
    <w:rsid w:val="00F70E02"/>
    <w:rsid w:val="00F739EB"/>
    <w:rsid w:val="00F86659"/>
    <w:rsid w:val="00F87066"/>
    <w:rsid w:val="00F949B3"/>
    <w:rsid w:val="00F94E00"/>
    <w:rsid w:val="00F95A29"/>
    <w:rsid w:val="00F97F60"/>
    <w:rsid w:val="00FB1368"/>
    <w:rsid w:val="00FB6EEB"/>
    <w:rsid w:val="00FC174B"/>
    <w:rsid w:val="00FC6B21"/>
    <w:rsid w:val="00FC7DDE"/>
    <w:rsid w:val="00FE1072"/>
    <w:rsid w:val="00FF0778"/>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38DE"/>
  <w15:docId w15:val="{F051842F-EEFC-4842-9554-7937599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73"/>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A7973"/>
    <w:pPr>
      <w:outlineLvl w:val="0"/>
    </w:pPr>
  </w:style>
  <w:style w:type="paragraph" w:styleId="Heading4">
    <w:name w:val="heading 4"/>
    <w:basedOn w:val="Normal"/>
    <w:next w:val="Normal"/>
    <w:link w:val="Heading4Char"/>
    <w:uiPriority w:val="9"/>
    <w:semiHidden/>
    <w:unhideWhenUsed/>
    <w:qFormat/>
    <w:rsid w:val="00CA79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7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973"/>
    <w:rPr>
      <w:rFonts w:ascii="Arial" w:eastAsia="Times New Roman" w:hAnsi="Arial" w:cs="Arial"/>
      <w:sz w:val="24"/>
      <w:szCs w:val="24"/>
    </w:rPr>
  </w:style>
  <w:style w:type="character" w:styleId="Hyperlink">
    <w:name w:val="Hyperlink"/>
    <w:basedOn w:val="DefaultParagraphFont"/>
    <w:uiPriority w:val="99"/>
    <w:rsid w:val="00CA7973"/>
    <w:rPr>
      <w:rFonts w:cs="Times New Roman"/>
      <w:color w:val="0000FF"/>
      <w:u w:val="single"/>
    </w:rPr>
  </w:style>
  <w:style w:type="paragraph" w:styleId="ListParagraph">
    <w:name w:val="List Paragraph"/>
    <w:basedOn w:val="Normal"/>
    <w:uiPriority w:val="34"/>
    <w:qFormat/>
    <w:rsid w:val="00CA7973"/>
    <w:pPr>
      <w:widowControl/>
      <w:autoSpaceDE/>
      <w:autoSpaceDN/>
      <w:adjustRightInd/>
      <w:spacing w:after="200"/>
      <w:ind w:left="720"/>
      <w:jc w:val="both"/>
    </w:pPr>
    <w:rPr>
      <w:rFonts w:ascii="Arial Narrow" w:hAnsi="Arial Narrow" w:cs="Arial Narrow"/>
      <w:color w:val="000000"/>
      <w:sz w:val="22"/>
      <w:szCs w:val="22"/>
    </w:rPr>
  </w:style>
  <w:style w:type="paragraph" w:customStyle="1" w:styleId="Default">
    <w:name w:val="Default"/>
    <w:rsid w:val="00CA7973"/>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CA7973"/>
    <w:rPr>
      <w:color w:val="800080" w:themeColor="followedHyperlink"/>
      <w:u w:val="single"/>
    </w:rPr>
  </w:style>
  <w:style w:type="character" w:customStyle="1" w:styleId="Heading4Char">
    <w:name w:val="Heading 4 Char"/>
    <w:basedOn w:val="DefaultParagraphFont"/>
    <w:link w:val="Heading4"/>
    <w:uiPriority w:val="9"/>
    <w:semiHidden/>
    <w:rsid w:val="00CA797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A7973"/>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CA7973"/>
    <w:pPr>
      <w:tabs>
        <w:tab w:val="center" w:pos="4320"/>
        <w:tab w:val="right" w:pos="8640"/>
      </w:tabs>
    </w:pPr>
  </w:style>
  <w:style w:type="character" w:customStyle="1" w:styleId="FooterChar">
    <w:name w:val="Footer Char"/>
    <w:basedOn w:val="DefaultParagraphFont"/>
    <w:link w:val="Footer"/>
    <w:uiPriority w:val="99"/>
    <w:rsid w:val="00CA7973"/>
    <w:rPr>
      <w:rFonts w:ascii="Arial" w:eastAsia="Times New Roman" w:hAnsi="Arial" w:cs="Arial"/>
      <w:sz w:val="24"/>
      <w:szCs w:val="24"/>
    </w:rPr>
  </w:style>
  <w:style w:type="character" w:styleId="PageNumber">
    <w:name w:val="page number"/>
    <w:basedOn w:val="DefaultParagraphFont"/>
    <w:uiPriority w:val="99"/>
    <w:rsid w:val="00CA7973"/>
    <w:rPr>
      <w:rFonts w:cs="Times New Roman"/>
    </w:rPr>
  </w:style>
  <w:style w:type="paragraph" w:styleId="Title">
    <w:name w:val="Title"/>
    <w:basedOn w:val="Normal"/>
    <w:link w:val="TitleChar"/>
    <w:uiPriority w:val="99"/>
    <w:qFormat/>
    <w:rsid w:val="00CA7973"/>
    <w:pPr>
      <w:widowControl/>
      <w:autoSpaceDE/>
      <w:autoSpaceDN/>
      <w:adjustRightInd/>
      <w:ind w:left="720"/>
      <w:jc w:val="center"/>
    </w:pPr>
    <w:rPr>
      <w:b/>
      <w:bCs/>
      <w:sz w:val="20"/>
      <w:szCs w:val="20"/>
    </w:rPr>
  </w:style>
  <w:style w:type="character" w:customStyle="1" w:styleId="TitleChar">
    <w:name w:val="Title Char"/>
    <w:basedOn w:val="DefaultParagraphFont"/>
    <w:link w:val="Title"/>
    <w:uiPriority w:val="99"/>
    <w:rsid w:val="00CA7973"/>
    <w:rPr>
      <w:rFonts w:ascii="Arial" w:eastAsia="Times New Roman" w:hAnsi="Arial" w:cs="Arial"/>
      <w:b/>
      <w:bCs/>
      <w:sz w:val="20"/>
      <w:szCs w:val="20"/>
    </w:rPr>
  </w:style>
  <w:style w:type="paragraph" w:styleId="Caption">
    <w:name w:val="caption"/>
    <w:basedOn w:val="Normal"/>
    <w:next w:val="Normal"/>
    <w:qFormat/>
    <w:rsid w:val="00CA7973"/>
    <w:pPr>
      <w:widowControl/>
      <w:autoSpaceDE/>
      <w:autoSpaceDN/>
      <w:adjustRightInd/>
      <w:spacing w:before="120" w:after="120"/>
    </w:pPr>
    <w:rPr>
      <w:rFonts w:ascii="Arial Narrow" w:hAnsi="Arial Narrow" w:cs="Times New Roman"/>
      <w:b/>
      <w:bCs/>
      <w:color w:val="000000"/>
      <w:sz w:val="20"/>
      <w:szCs w:val="20"/>
    </w:rPr>
  </w:style>
  <w:style w:type="paragraph" w:styleId="BalloonText">
    <w:name w:val="Balloon Text"/>
    <w:basedOn w:val="Normal"/>
    <w:link w:val="BalloonTextChar"/>
    <w:uiPriority w:val="99"/>
    <w:semiHidden/>
    <w:unhideWhenUsed/>
    <w:rsid w:val="00AD076F"/>
    <w:rPr>
      <w:rFonts w:ascii="Tahoma" w:hAnsi="Tahoma" w:cs="Tahoma"/>
      <w:sz w:val="16"/>
      <w:szCs w:val="16"/>
    </w:rPr>
  </w:style>
  <w:style w:type="character" w:customStyle="1" w:styleId="BalloonTextChar">
    <w:name w:val="Balloon Text Char"/>
    <w:basedOn w:val="DefaultParagraphFont"/>
    <w:link w:val="BalloonText"/>
    <w:uiPriority w:val="99"/>
    <w:semiHidden/>
    <w:rsid w:val="00AD076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76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innenk@nd.gov" TargetMode="External"/><Relationship Id="rId13" Type="http://schemas.openxmlformats.org/officeDocument/2006/relationships/hyperlink" Target="http://www.epa.gov/osbp/dbe_effor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q.nd.gov/Publications/WM/ScrapMetalAndAutoRecyclersLi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pis.epa.gov/Exe/ZyPDF.cgi?Dockey=P100ZK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a.gov/national-air-toxics-assessment/2011-national-air-toxicsassessment" TargetMode="External"/><Relationship Id="rId4" Type="http://schemas.openxmlformats.org/officeDocument/2006/relationships/settings" Target="settings.xml"/><Relationship Id="rId9" Type="http://schemas.openxmlformats.org/officeDocument/2006/relationships/hyperlink" Target="mailto:airquality@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328AC-0F85-4668-B5AA-39EECE08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13</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Hinnenkamp, Keith D.</dc:creator>
  <cp:lastModifiedBy>Hinnenkamp, Keith D.</cp:lastModifiedBy>
  <cp:revision>14</cp:revision>
  <cp:lastPrinted>2015-01-20T19:56:00Z</cp:lastPrinted>
  <dcterms:created xsi:type="dcterms:W3CDTF">2021-01-08T17:41:00Z</dcterms:created>
  <dcterms:modified xsi:type="dcterms:W3CDTF">2021-02-17T19:03:00Z</dcterms:modified>
</cp:coreProperties>
</file>